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0ED1D7" w14:textId="77777777" w:rsidR="005F44CA" w:rsidRPr="00014340" w:rsidRDefault="005F44CA" w:rsidP="005F44CA">
      <w:pPr>
        <w:jc w:val="center"/>
        <w:rPr>
          <w:rFonts w:ascii="Merriweather" w:hAnsi="Merriweather"/>
          <w:b/>
          <w:sz w:val="24"/>
          <w:lang w:val="en-US"/>
        </w:rPr>
      </w:pPr>
      <w:r w:rsidRPr="00014340">
        <w:rPr>
          <w:rFonts w:ascii="Merriweather" w:hAnsi="Merriweather"/>
          <w:b/>
          <w:i/>
          <w:sz w:val="24"/>
          <w:lang w:val="en-US"/>
        </w:rPr>
        <w:t>Syllabus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5"/>
        <w:gridCol w:w="531"/>
        <w:gridCol w:w="531"/>
        <w:gridCol w:w="576"/>
        <w:gridCol w:w="525"/>
        <w:gridCol w:w="330"/>
        <w:gridCol w:w="201"/>
        <w:gridCol w:w="465"/>
        <w:gridCol w:w="67"/>
        <w:gridCol w:w="1352"/>
        <w:gridCol w:w="141"/>
        <w:gridCol w:w="190"/>
        <w:gridCol w:w="171"/>
        <w:gridCol w:w="165"/>
        <w:gridCol w:w="362"/>
        <w:gridCol w:w="300"/>
        <w:gridCol w:w="373"/>
        <w:gridCol w:w="256"/>
        <w:gridCol w:w="320"/>
        <w:gridCol w:w="1037"/>
      </w:tblGrid>
      <w:tr w:rsidR="005F44CA" w:rsidRPr="00014340" w14:paraId="34C5DC54" w14:textId="77777777" w:rsidTr="00A14666">
        <w:tc>
          <w:tcPr>
            <w:tcW w:w="1485" w:type="dxa"/>
            <w:shd w:val="clear" w:color="auto" w:fill="F2F2F2"/>
            <w:vAlign w:val="center"/>
          </w:tcPr>
          <w:p w14:paraId="3094D476" w14:textId="77777777" w:rsidR="005F44CA" w:rsidRPr="00014340" w:rsidRDefault="005F44CA" w:rsidP="00A14666">
            <w:pPr>
              <w:spacing w:before="20" w:after="20"/>
              <w:rPr>
                <w:rFonts w:ascii="Merriweather" w:hAnsi="Merriweather"/>
                <w:b/>
                <w:sz w:val="18"/>
                <w:szCs w:val="18"/>
                <w:lang w:val="en-US"/>
              </w:rPr>
            </w:pPr>
            <w:r w:rsidRPr="00014340">
              <w:rPr>
                <w:rFonts w:ascii="Merriweather" w:hAnsi="Merriweather"/>
                <w:b/>
                <w:sz w:val="18"/>
                <w:szCs w:val="18"/>
                <w:lang w:val="en-US"/>
              </w:rPr>
              <w:t xml:space="preserve">Department </w:t>
            </w:r>
          </w:p>
        </w:tc>
        <w:tc>
          <w:tcPr>
            <w:tcW w:w="5207" w:type="dxa"/>
            <w:gridSpan w:val="13"/>
            <w:vAlign w:val="center"/>
          </w:tcPr>
          <w:p w14:paraId="58A784EA" w14:textId="052EEA92" w:rsidR="005F44CA" w:rsidRPr="00014340" w:rsidRDefault="00014340" w:rsidP="00A14666">
            <w:pPr>
              <w:spacing w:before="20" w:after="20"/>
              <w:rPr>
                <w:rFonts w:ascii="Merriweather" w:hAnsi="Merriweather"/>
                <w:b/>
                <w:sz w:val="20"/>
                <w:lang w:val="en-US"/>
              </w:rPr>
            </w:pPr>
            <w:r w:rsidRPr="00014340">
              <w:rPr>
                <w:rFonts w:ascii="Merriweather" w:hAnsi="Merriweather"/>
                <w:b/>
                <w:sz w:val="20"/>
                <w:lang w:val="en-US"/>
              </w:rPr>
              <w:t>Department</w:t>
            </w:r>
            <w:r w:rsidR="00863A7D">
              <w:rPr>
                <w:rFonts w:ascii="Merriweather" w:hAnsi="Merriweather"/>
                <w:b/>
                <w:sz w:val="20"/>
                <w:lang w:val="en-US"/>
              </w:rPr>
              <w:t xml:space="preserve"> of English Studies</w:t>
            </w:r>
          </w:p>
        </w:tc>
        <w:tc>
          <w:tcPr>
            <w:tcW w:w="1611" w:type="dxa"/>
            <w:gridSpan w:val="5"/>
            <w:shd w:val="clear" w:color="auto" w:fill="F2F2F2"/>
            <w:vAlign w:val="center"/>
          </w:tcPr>
          <w:p w14:paraId="2DA2E661" w14:textId="77777777" w:rsidR="005F44CA" w:rsidRPr="00014340" w:rsidRDefault="005F44CA" w:rsidP="00A14666">
            <w:pPr>
              <w:spacing w:before="20" w:after="20"/>
              <w:rPr>
                <w:rFonts w:ascii="Merriweather" w:hAnsi="Merriweather"/>
                <w:b/>
                <w:sz w:val="18"/>
                <w:szCs w:val="18"/>
                <w:lang w:val="en-US"/>
              </w:rPr>
            </w:pPr>
            <w:r w:rsidRPr="00014340">
              <w:rPr>
                <w:rFonts w:ascii="Merriweather" w:hAnsi="Merriweather"/>
                <w:b/>
                <w:sz w:val="18"/>
                <w:szCs w:val="18"/>
                <w:lang w:val="en-US"/>
              </w:rPr>
              <w:t>Year</w:t>
            </w:r>
          </w:p>
        </w:tc>
        <w:tc>
          <w:tcPr>
            <w:tcW w:w="985" w:type="dxa"/>
            <w:vAlign w:val="center"/>
          </w:tcPr>
          <w:p w14:paraId="3EB464CC" w14:textId="1AD6C57D" w:rsidR="005F44CA" w:rsidRPr="00014340" w:rsidRDefault="002E3BD2" w:rsidP="00A14666">
            <w:pPr>
              <w:spacing w:before="20" w:after="20"/>
              <w:rPr>
                <w:rFonts w:ascii="Merriweather" w:hAnsi="Merriweather"/>
                <w:sz w:val="20"/>
                <w:lang w:val="en-US"/>
              </w:rPr>
            </w:pPr>
            <w:r w:rsidRPr="00014340">
              <w:rPr>
                <w:rFonts w:ascii="Merriweather" w:hAnsi="Merriweather"/>
                <w:sz w:val="20"/>
                <w:lang w:val="en-US"/>
              </w:rPr>
              <w:t>202</w:t>
            </w:r>
            <w:r w:rsidR="00863A7D">
              <w:rPr>
                <w:rFonts w:ascii="Merriweather" w:hAnsi="Merriweather"/>
                <w:sz w:val="20"/>
                <w:lang w:val="en-US"/>
              </w:rPr>
              <w:t>5</w:t>
            </w:r>
            <w:r w:rsidRPr="00014340">
              <w:rPr>
                <w:rFonts w:ascii="Merriweather" w:hAnsi="Merriweather"/>
                <w:sz w:val="20"/>
                <w:lang w:val="en-US"/>
              </w:rPr>
              <w:t>/</w:t>
            </w:r>
          </w:p>
          <w:p w14:paraId="5D6CDF78" w14:textId="3CCBBB77" w:rsidR="002E3BD2" w:rsidRPr="00014340" w:rsidRDefault="002E3BD2" w:rsidP="00A14666">
            <w:pPr>
              <w:spacing w:before="20" w:after="20"/>
              <w:rPr>
                <w:rFonts w:ascii="Merriweather" w:hAnsi="Merriweather"/>
                <w:sz w:val="20"/>
                <w:lang w:val="en-US"/>
              </w:rPr>
            </w:pPr>
            <w:r w:rsidRPr="00014340">
              <w:rPr>
                <w:rFonts w:ascii="Merriweather" w:hAnsi="Merriweather"/>
                <w:sz w:val="20"/>
                <w:lang w:val="en-US"/>
              </w:rPr>
              <w:t>202</w:t>
            </w:r>
            <w:r w:rsidR="00863A7D">
              <w:rPr>
                <w:rFonts w:ascii="Merriweather" w:hAnsi="Merriweather"/>
                <w:sz w:val="20"/>
                <w:lang w:val="en-US"/>
              </w:rPr>
              <w:t>6</w:t>
            </w:r>
          </w:p>
        </w:tc>
      </w:tr>
      <w:tr w:rsidR="005F44CA" w:rsidRPr="00014340" w14:paraId="02AE6EE8" w14:textId="77777777" w:rsidTr="00A14666">
        <w:tc>
          <w:tcPr>
            <w:tcW w:w="1485" w:type="dxa"/>
            <w:shd w:val="clear" w:color="auto" w:fill="F2F2F2"/>
          </w:tcPr>
          <w:p w14:paraId="25A26546" w14:textId="77777777" w:rsidR="005F44CA" w:rsidRPr="00014340" w:rsidRDefault="005F44CA" w:rsidP="00A14666">
            <w:pPr>
              <w:spacing w:before="20" w:after="20"/>
              <w:rPr>
                <w:rFonts w:ascii="Merriweather" w:hAnsi="Merriweather"/>
                <w:b/>
                <w:sz w:val="18"/>
                <w:szCs w:val="18"/>
                <w:lang w:val="en-US"/>
              </w:rPr>
            </w:pPr>
            <w:r w:rsidRPr="00014340">
              <w:rPr>
                <w:rFonts w:ascii="Merriweather" w:hAnsi="Merriweather"/>
                <w:b/>
                <w:sz w:val="18"/>
                <w:szCs w:val="18"/>
                <w:lang w:val="en-US"/>
              </w:rPr>
              <w:t xml:space="preserve">Course </w:t>
            </w:r>
          </w:p>
        </w:tc>
        <w:tc>
          <w:tcPr>
            <w:tcW w:w="5207" w:type="dxa"/>
            <w:gridSpan w:val="13"/>
            <w:vAlign w:val="center"/>
          </w:tcPr>
          <w:p w14:paraId="6213F157" w14:textId="19C9E0F9" w:rsidR="005F44CA" w:rsidRPr="00843950" w:rsidRDefault="00014340" w:rsidP="00A14666">
            <w:pPr>
              <w:spacing w:before="20" w:after="20"/>
              <w:rPr>
                <w:rFonts w:ascii="Merriweather" w:hAnsi="Merriweather"/>
                <w:b/>
                <w:bCs/>
                <w:sz w:val="20"/>
                <w:szCs w:val="20"/>
                <w:lang w:val="en-US"/>
              </w:rPr>
            </w:pPr>
            <w:r w:rsidRPr="00843950">
              <w:rPr>
                <w:rFonts w:ascii="Merriweather" w:hAnsi="Merriweather"/>
                <w:b/>
                <w:bCs/>
                <w:color w:val="000000"/>
                <w:sz w:val="20"/>
                <w:szCs w:val="20"/>
                <w:lang w:val="en-US"/>
              </w:rPr>
              <w:t>Narrative in Literature and Film</w:t>
            </w:r>
          </w:p>
        </w:tc>
        <w:tc>
          <w:tcPr>
            <w:tcW w:w="1611" w:type="dxa"/>
            <w:gridSpan w:val="5"/>
            <w:shd w:val="clear" w:color="auto" w:fill="F2F2F2"/>
            <w:vAlign w:val="center"/>
          </w:tcPr>
          <w:p w14:paraId="321E7850" w14:textId="77777777" w:rsidR="005F44CA" w:rsidRPr="00014340" w:rsidRDefault="005F44CA" w:rsidP="00A14666">
            <w:pPr>
              <w:spacing w:before="20" w:after="20"/>
              <w:rPr>
                <w:rFonts w:ascii="Merriweather" w:hAnsi="Merriweather"/>
                <w:b/>
                <w:sz w:val="18"/>
                <w:szCs w:val="18"/>
                <w:lang w:val="en-US"/>
              </w:rPr>
            </w:pPr>
            <w:r w:rsidRPr="00014340">
              <w:rPr>
                <w:rFonts w:ascii="Merriweather" w:hAnsi="Merriweather"/>
                <w:b/>
                <w:sz w:val="18"/>
                <w:szCs w:val="18"/>
                <w:lang w:val="en-US"/>
              </w:rPr>
              <w:t>ECTS</w:t>
            </w:r>
          </w:p>
        </w:tc>
        <w:tc>
          <w:tcPr>
            <w:tcW w:w="985" w:type="dxa"/>
            <w:vAlign w:val="center"/>
          </w:tcPr>
          <w:p w14:paraId="55FA6981" w14:textId="1E354823" w:rsidR="005F44CA" w:rsidRPr="00014340" w:rsidRDefault="00014340" w:rsidP="00A14666">
            <w:pPr>
              <w:spacing w:before="20" w:after="20"/>
              <w:rPr>
                <w:rFonts w:ascii="Merriweather" w:hAnsi="Merriweather"/>
                <w:b/>
                <w:sz w:val="20"/>
                <w:lang w:val="en-US"/>
              </w:rPr>
            </w:pPr>
            <w:r w:rsidRPr="00014340">
              <w:rPr>
                <w:rFonts w:ascii="Merriweather" w:hAnsi="Merriweather"/>
                <w:b/>
                <w:sz w:val="20"/>
                <w:lang w:val="en-US"/>
              </w:rPr>
              <w:t>4</w:t>
            </w:r>
          </w:p>
        </w:tc>
      </w:tr>
      <w:tr w:rsidR="005F44CA" w:rsidRPr="00014340" w14:paraId="2F8B4ECD" w14:textId="77777777" w:rsidTr="00A14666">
        <w:tc>
          <w:tcPr>
            <w:tcW w:w="1485" w:type="dxa"/>
            <w:shd w:val="clear" w:color="auto" w:fill="F2F2F2"/>
          </w:tcPr>
          <w:p w14:paraId="78E1631D" w14:textId="77777777" w:rsidR="005F44CA" w:rsidRPr="00014340" w:rsidRDefault="005F44CA" w:rsidP="00A14666">
            <w:pPr>
              <w:spacing w:before="20" w:after="20"/>
              <w:rPr>
                <w:rFonts w:ascii="Merriweather" w:hAnsi="Merriweather"/>
                <w:b/>
                <w:sz w:val="18"/>
                <w:szCs w:val="18"/>
                <w:lang w:val="en-US"/>
              </w:rPr>
            </w:pPr>
            <w:r w:rsidRPr="00014340">
              <w:rPr>
                <w:rFonts w:ascii="Merriweather" w:hAnsi="Merriweather"/>
                <w:b/>
                <w:sz w:val="18"/>
                <w:szCs w:val="18"/>
                <w:lang w:val="en-US"/>
              </w:rPr>
              <w:t xml:space="preserve">Study </w:t>
            </w:r>
            <w:proofErr w:type="spellStart"/>
            <w:r w:rsidRPr="00014340">
              <w:rPr>
                <w:rFonts w:ascii="Merriweather" w:hAnsi="Merriweather"/>
                <w:b/>
                <w:sz w:val="18"/>
                <w:szCs w:val="18"/>
                <w:lang w:val="en-US"/>
              </w:rPr>
              <w:t>programme</w:t>
            </w:r>
            <w:proofErr w:type="spellEnd"/>
          </w:p>
        </w:tc>
        <w:tc>
          <w:tcPr>
            <w:tcW w:w="7803" w:type="dxa"/>
            <w:gridSpan w:val="19"/>
            <w:shd w:val="clear" w:color="auto" w:fill="FFFFFF"/>
            <w:vAlign w:val="center"/>
          </w:tcPr>
          <w:p w14:paraId="79A44F83" w14:textId="3B5B4602" w:rsidR="005F44CA" w:rsidRPr="00843950" w:rsidRDefault="00014340" w:rsidP="00A14666">
            <w:pPr>
              <w:spacing w:before="20" w:after="20"/>
              <w:rPr>
                <w:rFonts w:ascii="Merriweather" w:hAnsi="Merriweather"/>
                <w:sz w:val="18"/>
                <w:szCs w:val="18"/>
                <w:lang w:val="en-US"/>
              </w:rPr>
            </w:pPr>
            <w:r w:rsidRPr="00843950">
              <w:rPr>
                <w:rFonts w:ascii="Merriweather" w:hAnsi="Merriweather"/>
                <w:color w:val="000000"/>
                <w:sz w:val="18"/>
                <w:szCs w:val="18"/>
                <w:lang w:val="en-US"/>
              </w:rPr>
              <w:t>English Studies</w:t>
            </w:r>
          </w:p>
        </w:tc>
      </w:tr>
      <w:tr w:rsidR="005F44CA" w:rsidRPr="00014340" w14:paraId="28B476B2" w14:textId="77777777" w:rsidTr="00A14666">
        <w:tc>
          <w:tcPr>
            <w:tcW w:w="1485" w:type="dxa"/>
            <w:shd w:val="clear" w:color="auto" w:fill="F2F2F2"/>
            <w:vAlign w:val="center"/>
          </w:tcPr>
          <w:p w14:paraId="0E5ACBD8" w14:textId="77777777" w:rsidR="005F44CA" w:rsidRPr="00014340" w:rsidRDefault="005F44CA" w:rsidP="00A14666">
            <w:pPr>
              <w:spacing w:before="20" w:after="20"/>
              <w:rPr>
                <w:rFonts w:ascii="Merriweather" w:hAnsi="Merriweather"/>
                <w:b/>
                <w:sz w:val="18"/>
                <w:szCs w:val="18"/>
                <w:lang w:val="en-US"/>
              </w:rPr>
            </w:pPr>
            <w:r w:rsidRPr="00014340">
              <w:rPr>
                <w:rFonts w:ascii="Merriweather" w:hAnsi="Merriweather"/>
                <w:b/>
                <w:sz w:val="18"/>
                <w:szCs w:val="18"/>
                <w:lang w:val="en-US"/>
              </w:rPr>
              <w:t xml:space="preserve">Level of study </w:t>
            </w:r>
            <w:proofErr w:type="spellStart"/>
            <w:r w:rsidRPr="00014340">
              <w:rPr>
                <w:rFonts w:ascii="Merriweather" w:hAnsi="Merriweather"/>
                <w:b/>
                <w:sz w:val="18"/>
                <w:szCs w:val="18"/>
                <w:lang w:val="en-US"/>
              </w:rPr>
              <w:t>programme</w:t>
            </w:r>
            <w:proofErr w:type="spellEnd"/>
          </w:p>
        </w:tc>
        <w:tc>
          <w:tcPr>
            <w:tcW w:w="1600" w:type="dxa"/>
            <w:gridSpan w:val="3"/>
            <w:vAlign w:val="center"/>
          </w:tcPr>
          <w:p w14:paraId="4C4AC7E1" w14:textId="77777777" w:rsidR="005F44CA" w:rsidRPr="00014340" w:rsidRDefault="00000000" w:rsidP="00A14666">
            <w:pPr>
              <w:tabs>
                <w:tab w:val="left" w:pos="1218"/>
              </w:tabs>
              <w:spacing w:before="20" w:after="20"/>
              <w:rPr>
                <w:rFonts w:ascii="Merriweather" w:hAnsi="Merriweather"/>
                <w:sz w:val="17"/>
                <w:szCs w:val="17"/>
                <w:lang w:val="en-US"/>
              </w:rPr>
            </w:pPr>
            <w:sdt>
              <w:sdtPr>
                <w:rPr>
                  <w:rFonts w:ascii="Merriweather" w:eastAsia="MS Mincho" w:hAnsi="Merriweather" w:cs="MS Mincho"/>
                  <w:sz w:val="17"/>
                  <w:szCs w:val="17"/>
                  <w:lang w:val="en-US"/>
                </w:rPr>
                <w:id w:val="657573245"/>
                <w14:checkbox>
                  <w14:checked w14:val="0"/>
                  <w14:checkedState w14:val="2612" w14:font="MS Gothic"/>
                  <w14:uncheckedState w14:val="2610" w14:font="MS Gothic"/>
                </w14:checkbox>
              </w:sdtPr>
              <w:sdtContent>
                <w:r w:rsidR="005F44CA" w:rsidRPr="00014340">
                  <w:rPr>
                    <w:rFonts w:ascii="Segoe UI Symbol" w:eastAsia="MS Gothic" w:hAnsi="Segoe UI Symbol" w:cs="Segoe UI Symbol"/>
                    <w:sz w:val="17"/>
                    <w:szCs w:val="17"/>
                    <w:lang w:val="en-US"/>
                  </w:rPr>
                  <w:t>☐</w:t>
                </w:r>
              </w:sdtContent>
            </w:sdt>
            <w:r w:rsidR="005F44CA" w:rsidRPr="00014340">
              <w:rPr>
                <w:rFonts w:ascii="Merriweather" w:hAnsi="Merriweather"/>
                <w:sz w:val="17"/>
                <w:szCs w:val="17"/>
                <w:lang w:val="en-US"/>
              </w:rPr>
              <w:t xml:space="preserve"> Undergraduate</w:t>
            </w:r>
          </w:p>
        </w:tc>
        <w:tc>
          <w:tcPr>
            <w:tcW w:w="1588" w:type="dxa"/>
            <w:gridSpan w:val="5"/>
            <w:vAlign w:val="center"/>
          </w:tcPr>
          <w:p w14:paraId="6BE2D53B" w14:textId="6D7688BF" w:rsidR="005F44CA" w:rsidRPr="00014340" w:rsidRDefault="00000000" w:rsidP="00A14666">
            <w:pPr>
              <w:tabs>
                <w:tab w:val="left" w:pos="1218"/>
              </w:tabs>
              <w:spacing w:before="20" w:after="20"/>
              <w:rPr>
                <w:rFonts w:ascii="Merriweather" w:hAnsi="Merriweather"/>
                <w:sz w:val="17"/>
                <w:szCs w:val="17"/>
                <w:lang w:val="en-US"/>
              </w:rPr>
            </w:pPr>
            <w:sdt>
              <w:sdtPr>
                <w:rPr>
                  <w:rFonts w:ascii="Merriweather" w:eastAsia="MS Mincho" w:hAnsi="Merriweather" w:cs="MS Mincho"/>
                  <w:sz w:val="17"/>
                  <w:szCs w:val="17"/>
                  <w:lang w:val="en-US"/>
                </w:rPr>
                <w:id w:val="-1905292595"/>
                <w14:checkbox>
                  <w14:checked w14:val="1"/>
                  <w14:checkedState w14:val="2612" w14:font="MS Gothic"/>
                  <w14:uncheckedState w14:val="2610" w14:font="MS Gothic"/>
                </w14:checkbox>
              </w:sdtPr>
              <w:sdtContent>
                <w:r w:rsidR="00014340" w:rsidRPr="00014340">
                  <w:rPr>
                    <w:rFonts w:ascii="Segoe UI Symbol" w:eastAsia="MS Gothic" w:hAnsi="Segoe UI Symbol" w:cs="Segoe UI Symbol"/>
                    <w:sz w:val="17"/>
                    <w:szCs w:val="17"/>
                    <w:lang w:val="en-US"/>
                  </w:rPr>
                  <w:t>☒</w:t>
                </w:r>
              </w:sdtContent>
            </w:sdt>
            <w:r w:rsidR="005F44CA" w:rsidRPr="00014340">
              <w:rPr>
                <w:rFonts w:ascii="Merriweather" w:hAnsi="Merriweather"/>
                <w:sz w:val="17"/>
                <w:szCs w:val="17"/>
                <w:lang w:val="en-US"/>
              </w:rPr>
              <w:t xml:space="preserve"> Graduate</w:t>
            </w:r>
          </w:p>
        </w:tc>
        <w:tc>
          <w:tcPr>
            <w:tcW w:w="2019" w:type="dxa"/>
            <w:gridSpan w:val="5"/>
            <w:vAlign w:val="center"/>
          </w:tcPr>
          <w:p w14:paraId="781B381C" w14:textId="77777777" w:rsidR="005F44CA" w:rsidRPr="00014340" w:rsidRDefault="00000000" w:rsidP="00A14666">
            <w:pPr>
              <w:tabs>
                <w:tab w:val="left" w:pos="1218"/>
              </w:tabs>
              <w:spacing w:before="20" w:after="20"/>
              <w:rPr>
                <w:rFonts w:ascii="Merriweather" w:hAnsi="Merriweather"/>
                <w:sz w:val="17"/>
                <w:szCs w:val="17"/>
                <w:lang w:val="en-US"/>
              </w:rPr>
            </w:pPr>
            <w:sdt>
              <w:sdtPr>
                <w:rPr>
                  <w:rFonts w:ascii="Merriweather" w:eastAsia="MS Mincho" w:hAnsi="Merriweather" w:cs="MS Mincho"/>
                  <w:sz w:val="17"/>
                  <w:szCs w:val="17"/>
                  <w:lang w:val="en-US"/>
                </w:rPr>
                <w:id w:val="482274413"/>
                <w14:checkbox>
                  <w14:checked w14:val="0"/>
                  <w14:checkedState w14:val="2612" w14:font="MS Gothic"/>
                  <w14:uncheckedState w14:val="2610" w14:font="MS Gothic"/>
                </w14:checkbox>
              </w:sdtPr>
              <w:sdtContent>
                <w:r w:rsidR="005F44CA" w:rsidRPr="00014340">
                  <w:rPr>
                    <w:rFonts w:ascii="Segoe UI Symbol" w:eastAsia="MS Gothic" w:hAnsi="Segoe UI Symbol" w:cs="Segoe UI Symbol"/>
                    <w:sz w:val="17"/>
                    <w:szCs w:val="17"/>
                    <w:lang w:val="en-US"/>
                  </w:rPr>
                  <w:t>☐</w:t>
                </w:r>
              </w:sdtContent>
            </w:sdt>
            <w:r w:rsidR="005F44CA" w:rsidRPr="00014340">
              <w:rPr>
                <w:rFonts w:ascii="Merriweather" w:hAnsi="Merriweather"/>
                <w:sz w:val="17"/>
                <w:szCs w:val="17"/>
                <w:lang w:val="en-US"/>
              </w:rPr>
              <w:t xml:space="preserve"> Integrated</w:t>
            </w:r>
          </w:p>
        </w:tc>
        <w:tc>
          <w:tcPr>
            <w:tcW w:w="2596" w:type="dxa"/>
            <w:gridSpan w:val="6"/>
            <w:shd w:val="clear" w:color="auto" w:fill="FFFFFF"/>
            <w:vAlign w:val="center"/>
          </w:tcPr>
          <w:p w14:paraId="474477CB" w14:textId="77777777" w:rsidR="005F44CA" w:rsidRPr="00014340" w:rsidRDefault="00000000" w:rsidP="00A14666">
            <w:pPr>
              <w:spacing w:before="20" w:after="20"/>
              <w:rPr>
                <w:rFonts w:ascii="Merriweather" w:hAnsi="Merriweather"/>
                <w:sz w:val="17"/>
                <w:szCs w:val="17"/>
                <w:lang w:val="en-US"/>
              </w:rPr>
            </w:pPr>
            <w:sdt>
              <w:sdtPr>
                <w:rPr>
                  <w:rFonts w:ascii="Merriweather" w:eastAsia="MS Mincho" w:hAnsi="Merriweather" w:cs="MS Mincho"/>
                  <w:sz w:val="17"/>
                  <w:szCs w:val="17"/>
                  <w:lang w:val="en-US"/>
                </w:rPr>
                <w:id w:val="1065686695"/>
                <w14:checkbox>
                  <w14:checked w14:val="0"/>
                  <w14:checkedState w14:val="2612" w14:font="MS Gothic"/>
                  <w14:uncheckedState w14:val="2610" w14:font="MS Gothic"/>
                </w14:checkbox>
              </w:sdtPr>
              <w:sdtContent>
                <w:r w:rsidR="005F44CA" w:rsidRPr="00014340">
                  <w:rPr>
                    <w:rFonts w:ascii="Segoe UI Symbol" w:eastAsia="MS Gothic" w:hAnsi="Segoe UI Symbol" w:cs="Segoe UI Symbol"/>
                    <w:sz w:val="17"/>
                    <w:szCs w:val="17"/>
                    <w:lang w:val="en-US"/>
                  </w:rPr>
                  <w:t>☐</w:t>
                </w:r>
              </w:sdtContent>
            </w:sdt>
            <w:r w:rsidR="005F44CA" w:rsidRPr="00014340">
              <w:rPr>
                <w:rFonts w:ascii="Merriweather" w:hAnsi="Merriweather"/>
                <w:sz w:val="17"/>
                <w:szCs w:val="17"/>
                <w:lang w:val="en-US"/>
              </w:rPr>
              <w:t xml:space="preserve"> Postgraduate</w:t>
            </w:r>
          </w:p>
        </w:tc>
      </w:tr>
      <w:tr w:rsidR="005F44CA" w:rsidRPr="00014340" w14:paraId="6FA1239F" w14:textId="77777777" w:rsidTr="00A14666">
        <w:tc>
          <w:tcPr>
            <w:tcW w:w="1485" w:type="dxa"/>
            <w:shd w:val="clear" w:color="auto" w:fill="F2F2F2"/>
            <w:vAlign w:val="center"/>
          </w:tcPr>
          <w:p w14:paraId="2E3A5D3D" w14:textId="77777777" w:rsidR="005F44CA" w:rsidRPr="00014340" w:rsidRDefault="005F44CA" w:rsidP="00A14666">
            <w:pPr>
              <w:spacing w:before="20" w:after="20"/>
              <w:rPr>
                <w:rFonts w:ascii="Merriweather" w:hAnsi="Merriweather"/>
                <w:b/>
                <w:sz w:val="18"/>
                <w:szCs w:val="18"/>
                <w:lang w:val="en-US"/>
              </w:rPr>
            </w:pPr>
            <w:r w:rsidRPr="00014340">
              <w:rPr>
                <w:rFonts w:ascii="Merriweather" w:hAnsi="Merriweather"/>
                <w:b/>
                <w:sz w:val="18"/>
                <w:szCs w:val="18"/>
                <w:lang w:val="en-US"/>
              </w:rPr>
              <w:t xml:space="preserve">Type of study </w:t>
            </w:r>
            <w:proofErr w:type="spellStart"/>
            <w:r w:rsidRPr="00014340">
              <w:rPr>
                <w:rFonts w:ascii="Merriweather" w:hAnsi="Merriweather"/>
                <w:b/>
                <w:sz w:val="18"/>
                <w:szCs w:val="18"/>
                <w:lang w:val="en-US"/>
              </w:rPr>
              <w:t>programme</w:t>
            </w:r>
            <w:proofErr w:type="spellEnd"/>
          </w:p>
        </w:tc>
        <w:tc>
          <w:tcPr>
            <w:tcW w:w="1600" w:type="dxa"/>
            <w:gridSpan w:val="3"/>
          </w:tcPr>
          <w:p w14:paraId="1017A715" w14:textId="77777777" w:rsidR="005F44CA" w:rsidRPr="00014340" w:rsidRDefault="00000000" w:rsidP="00A14666">
            <w:pPr>
              <w:tabs>
                <w:tab w:val="left" w:pos="1218"/>
              </w:tabs>
              <w:spacing w:before="20" w:after="20"/>
              <w:rPr>
                <w:rFonts w:ascii="Merriweather" w:hAnsi="Merriweather"/>
                <w:sz w:val="17"/>
                <w:szCs w:val="17"/>
                <w:lang w:val="en-US"/>
              </w:rPr>
            </w:pPr>
            <w:sdt>
              <w:sdtPr>
                <w:rPr>
                  <w:rFonts w:ascii="Merriweather" w:eastAsia="MS Mincho" w:hAnsi="Merriweather" w:cs="MS Mincho"/>
                  <w:sz w:val="17"/>
                  <w:szCs w:val="17"/>
                  <w:lang w:val="en-US"/>
                </w:rPr>
                <w:id w:val="1941719540"/>
                <w14:checkbox>
                  <w14:checked w14:val="0"/>
                  <w14:checkedState w14:val="2612" w14:font="MS Gothic"/>
                  <w14:uncheckedState w14:val="2610" w14:font="MS Gothic"/>
                </w14:checkbox>
              </w:sdtPr>
              <w:sdtContent>
                <w:r w:rsidR="005F44CA" w:rsidRPr="00014340">
                  <w:rPr>
                    <w:rFonts w:ascii="Segoe UI Symbol" w:eastAsia="MS Gothic" w:hAnsi="Segoe UI Symbol" w:cs="Segoe UI Symbol"/>
                    <w:sz w:val="17"/>
                    <w:szCs w:val="17"/>
                    <w:lang w:val="en-US"/>
                  </w:rPr>
                  <w:t>☐</w:t>
                </w:r>
              </w:sdtContent>
            </w:sdt>
            <w:r w:rsidR="005F44CA" w:rsidRPr="00014340">
              <w:rPr>
                <w:rFonts w:ascii="Merriweather" w:hAnsi="Merriweather"/>
                <w:sz w:val="17"/>
                <w:szCs w:val="17"/>
                <w:lang w:val="en-US"/>
              </w:rPr>
              <w:t xml:space="preserve"> Single major</w:t>
            </w:r>
          </w:p>
          <w:p w14:paraId="767193C3" w14:textId="10DF79DA" w:rsidR="005F44CA" w:rsidRPr="00014340" w:rsidRDefault="00000000" w:rsidP="00A14666">
            <w:pPr>
              <w:tabs>
                <w:tab w:val="left" w:pos="1218"/>
              </w:tabs>
              <w:spacing w:before="20" w:after="20"/>
              <w:rPr>
                <w:rFonts w:ascii="Merriweather" w:hAnsi="Merriweather"/>
                <w:sz w:val="17"/>
                <w:szCs w:val="17"/>
                <w:lang w:val="en-US"/>
              </w:rPr>
            </w:pPr>
            <w:sdt>
              <w:sdtPr>
                <w:rPr>
                  <w:rFonts w:ascii="Merriweather" w:eastAsia="MS Mincho" w:hAnsi="Merriweather" w:cs="MS Mincho"/>
                  <w:sz w:val="17"/>
                  <w:szCs w:val="17"/>
                  <w:lang w:val="en-US"/>
                </w:rPr>
                <w:id w:val="368727429"/>
                <w14:checkbox>
                  <w14:checked w14:val="1"/>
                  <w14:checkedState w14:val="2612" w14:font="MS Gothic"/>
                  <w14:uncheckedState w14:val="2610" w14:font="MS Gothic"/>
                </w14:checkbox>
              </w:sdtPr>
              <w:sdtContent>
                <w:r w:rsidR="00014340" w:rsidRPr="00014340">
                  <w:rPr>
                    <w:rFonts w:ascii="Segoe UI Symbol" w:eastAsia="MS Gothic" w:hAnsi="Segoe UI Symbol" w:cs="Segoe UI Symbol"/>
                    <w:sz w:val="17"/>
                    <w:szCs w:val="17"/>
                    <w:lang w:val="en-US"/>
                  </w:rPr>
                  <w:t>☒</w:t>
                </w:r>
              </w:sdtContent>
            </w:sdt>
            <w:r w:rsidR="005F44CA" w:rsidRPr="00014340">
              <w:rPr>
                <w:rFonts w:ascii="Merriweather" w:hAnsi="Merriweather"/>
                <w:sz w:val="17"/>
                <w:szCs w:val="17"/>
                <w:lang w:val="en-US"/>
              </w:rPr>
              <w:t xml:space="preserve"> Double major </w:t>
            </w:r>
          </w:p>
        </w:tc>
        <w:tc>
          <w:tcPr>
            <w:tcW w:w="1588" w:type="dxa"/>
            <w:gridSpan w:val="5"/>
            <w:vAlign w:val="center"/>
          </w:tcPr>
          <w:p w14:paraId="7E3E9673" w14:textId="77777777" w:rsidR="005F44CA" w:rsidRPr="00014340" w:rsidRDefault="00000000" w:rsidP="00A14666">
            <w:pPr>
              <w:tabs>
                <w:tab w:val="left" w:pos="1218"/>
              </w:tabs>
              <w:spacing w:before="20" w:after="20"/>
              <w:rPr>
                <w:rFonts w:ascii="Merriweather" w:hAnsi="Merriweather"/>
                <w:sz w:val="17"/>
                <w:szCs w:val="17"/>
                <w:lang w:val="en-US"/>
              </w:rPr>
            </w:pPr>
            <w:sdt>
              <w:sdtPr>
                <w:rPr>
                  <w:rFonts w:ascii="Merriweather" w:eastAsia="MS Mincho" w:hAnsi="Merriweather" w:cs="MS Mincho"/>
                  <w:sz w:val="17"/>
                  <w:szCs w:val="17"/>
                  <w:lang w:val="en-US"/>
                </w:rPr>
                <w:id w:val="1459301307"/>
                <w14:checkbox>
                  <w14:checked w14:val="0"/>
                  <w14:checkedState w14:val="2612" w14:font="MS Gothic"/>
                  <w14:uncheckedState w14:val="2610" w14:font="MS Gothic"/>
                </w14:checkbox>
              </w:sdtPr>
              <w:sdtContent>
                <w:r w:rsidR="005F44CA" w:rsidRPr="00014340">
                  <w:rPr>
                    <w:rFonts w:ascii="Segoe UI Symbol" w:eastAsia="MS Gothic" w:hAnsi="Segoe UI Symbol" w:cs="Segoe UI Symbol"/>
                    <w:sz w:val="17"/>
                    <w:szCs w:val="17"/>
                    <w:lang w:val="en-US"/>
                  </w:rPr>
                  <w:t>☐</w:t>
                </w:r>
              </w:sdtContent>
            </w:sdt>
            <w:r w:rsidR="005F44CA" w:rsidRPr="00014340">
              <w:rPr>
                <w:rFonts w:ascii="Merriweather" w:hAnsi="Merriweather"/>
                <w:sz w:val="17"/>
                <w:szCs w:val="17"/>
                <w:lang w:val="en-US"/>
              </w:rPr>
              <w:t xml:space="preserve"> University</w:t>
            </w:r>
          </w:p>
        </w:tc>
        <w:tc>
          <w:tcPr>
            <w:tcW w:w="2019" w:type="dxa"/>
            <w:gridSpan w:val="5"/>
            <w:vAlign w:val="center"/>
          </w:tcPr>
          <w:p w14:paraId="421EA84C" w14:textId="77777777" w:rsidR="005F44CA" w:rsidRPr="00014340" w:rsidRDefault="00000000" w:rsidP="00A14666">
            <w:pPr>
              <w:tabs>
                <w:tab w:val="left" w:pos="1218"/>
              </w:tabs>
              <w:spacing w:before="20" w:after="20"/>
              <w:rPr>
                <w:rFonts w:ascii="Merriweather" w:hAnsi="Merriweather"/>
                <w:sz w:val="17"/>
                <w:szCs w:val="17"/>
                <w:lang w:val="en-US"/>
              </w:rPr>
            </w:pPr>
            <w:sdt>
              <w:sdtPr>
                <w:rPr>
                  <w:rFonts w:ascii="Merriweather" w:eastAsia="MS Mincho" w:hAnsi="Merriweather" w:cs="MS Mincho"/>
                  <w:sz w:val="17"/>
                  <w:szCs w:val="17"/>
                  <w:lang w:val="en-US"/>
                </w:rPr>
                <w:id w:val="-644285448"/>
                <w14:checkbox>
                  <w14:checked w14:val="0"/>
                  <w14:checkedState w14:val="2612" w14:font="MS Gothic"/>
                  <w14:uncheckedState w14:val="2610" w14:font="MS Gothic"/>
                </w14:checkbox>
              </w:sdtPr>
              <w:sdtContent>
                <w:r w:rsidR="005F44CA" w:rsidRPr="00014340">
                  <w:rPr>
                    <w:rFonts w:ascii="Segoe UI Symbol" w:eastAsia="MS Gothic" w:hAnsi="Segoe UI Symbol" w:cs="Segoe UI Symbol"/>
                    <w:sz w:val="17"/>
                    <w:szCs w:val="17"/>
                    <w:lang w:val="en-US"/>
                  </w:rPr>
                  <w:t>☐</w:t>
                </w:r>
              </w:sdtContent>
            </w:sdt>
            <w:r w:rsidR="005F44CA" w:rsidRPr="00014340">
              <w:rPr>
                <w:rFonts w:ascii="Merriweather" w:hAnsi="Merriweather"/>
                <w:sz w:val="17"/>
                <w:szCs w:val="17"/>
                <w:lang w:val="en-US"/>
              </w:rPr>
              <w:t xml:space="preserve"> Professional</w:t>
            </w:r>
          </w:p>
        </w:tc>
        <w:tc>
          <w:tcPr>
            <w:tcW w:w="2596" w:type="dxa"/>
            <w:gridSpan w:val="6"/>
            <w:shd w:val="clear" w:color="auto" w:fill="FFFFFF"/>
            <w:vAlign w:val="center"/>
          </w:tcPr>
          <w:p w14:paraId="2D2B4274" w14:textId="77777777" w:rsidR="005F44CA" w:rsidRPr="00014340" w:rsidRDefault="00000000" w:rsidP="00A14666">
            <w:pPr>
              <w:spacing w:before="20" w:after="20"/>
              <w:rPr>
                <w:rFonts w:ascii="Merriweather" w:hAnsi="Merriweather"/>
                <w:sz w:val="17"/>
                <w:szCs w:val="17"/>
                <w:lang w:val="en-US"/>
              </w:rPr>
            </w:pPr>
            <w:sdt>
              <w:sdtPr>
                <w:rPr>
                  <w:rFonts w:ascii="Merriweather" w:eastAsia="MS Mincho" w:hAnsi="Merriweather" w:cs="MS Mincho"/>
                  <w:sz w:val="17"/>
                  <w:szCs w:val="17"/>
                  <w:lang w:val="en-US"/>
                </w:rPr>
                <w:id w:val="470182185"/>
                <w14:checkbox>
                  <w14:checked w14:val="0"/>
                  <w14:checkedState w14:val="2612" w14:font="MS Gothic"/>
                  <w14:uncheckedState w14:val="2610" w14:font="MS Gothic"/>
                </w14:checkbox>
              </w:sdtPr>
              <w:sdtContent>
                <w:r w:rsidR="005F44CA" w:rsidRPr="00014340">
                  <w:rPr>
                    <w:rFonts w:ascii="Segoe UI Symbol" w:eastAsia="MS Gothic" w:hAnsi="Segoe UI Symbol" w:cs="Segoe UI Symbol"/>
                    <w:sz w:val="17"/>
                    <w:szCs w:val="17"/>
                    <w:lang w:val="en-US"/>
                  </w:rPr>
                  <w:t>☐</w:t>
                </w:r>
              </w:sdtContent>
            </w:sdt>
            <w:r w:rsidR="005F44CA" w:rsidRPr="00014340">
              <w:rPr>
                <w:rFonts w:ascii="Merriweather" w:hAnsi="Merriweather"/>
                <w:sz w:val="17"/>
                <w:szCs w:val="17"/>
                <w:lang w:val="en-US"/>
              </w:rPr>
              <w:t xml:space="preserve"> Specialized</w:t>
            </w:r>
          </w:p>
        </w:tc>
      </w:tr>
      <w:tr w:rsidR="005F44CA" w:rsidRPr="00014340" w14:paraId="64BD947B" w14:textId="77777777" w:rsidTr="00A14666">
        <w:tc>
          <w:tcPr>
            <w:tcW w:w="1485" w:type="dxa"/>
            <w:shd w:val="clear" w:color="auto" w:fill="F2F2F2"/>
            <w:vAlign w:val="center"/>
          </w:tcPr>
          <w:p w14:paraId="13E06F8B" w14:textId="77777777" w:rsidR="005F44CA" w:rsidRPr="00014340" w:rsidRDefault="005F44CA" w:rsidP="00A14666">
            <w:pPr>
              <w:spacing w:before="20" w:after="20"/>
              <w:rPr>
                <w:rFonts w:ascii="Merriweather" w:hAnsi="Merriweather"/>
                <w:b/>
                <w:sz w:val="18"/>
                <w:szCs w:val="18"/>
                <w:lang w:val="en-US"/>
              </w:rPr>
            </w:pPr>
            <w:r w:rsidRPr="00014340">
              <w:rPr>
                <w:rFonts w:ascii="Merriweather" w:hAnsi="Merriweather"/>
                <w:b/>
                <w:sz w:val="18"/>
                <w:szCs w:val="18"/>
                <w:lang w:val="en-US"/>
              </w:rPr>
              <w:t>Year of study</w:t>
            </w:r>
          </w:p>
        </w:tc>
        <w:tc>
          <w:tcPr>
            <w:tcW w:w="1600" w:type="dxa"/>
            <w:gridSpan w:val="3"/>
            <w:shd w:val="clear" w:color="auto" w:fill="FFFFFF"/>
            <w:vAlign w:val="center"/>
          </w:tcPr>
          <w:p w14:paraId="2423E6D0" w14:textId="77777777" w:rsidR="005F44CA" w:rsidRPr="00014340" w:rsidRDefault="00000000" w:rsidP="00A14666">
            <w:pPr>
              <w:tabs>
                <w:tab w:val="left" w:pos="1218"/>
              </w:tabs>
              <w:spacing w:before="20" w:after="20"/>
              <w:jc w:val="center"/>
              <w:rPr>
                <w:rFonts w:ascii="Merriweather" w:hAnsi="Merriweather"/>
                <w:sz w:val="18"/>
                <w:lang w:val="en-US"/>
              </w:rPr>
            </w:pPr>
            <w:sdt>
              <w:sdtPr>
                <w:rPr>
                  <w:rFonts w:ascii="Merriweather" w:hAnsi="Merriweather"/>
                  <w:sz w:val="18"/>
                  <w:lang w:val="en-US"/>
                </w:rPr>
                <w:id w:val="2060285759"/>
                <w14:checkbox>
                  <w14:checked w14:val="0"/>
                  <w14:checkedState w14:val="2612" w14:font="MS Gothic"/>
                  <w14:uncheckedState w14:val="2610" w14:font="MS Gothic"/>
                </w14:checkbox>
              </w:sdtPr>
              <w:sdtContent>
                <w:r w:rsidR="005F44CA" w:rsidRPr="00014340">
                  <w:rPr>
                    <w:rFonts w:ascii="Segoe UI Symbol" w:eastAsia="MS Gothic" w:hAnsi="Segoe UI Symbol" w:cs="Segoe UI Symbol"/>
                    <w:sz w:val="18"/>
                    <w:lang w:val="en-US"/>
                  </w:rPr>
                  <w:t>☐</w:t>
                </w:r>
              </w:sdtContent>
            </w:sdt>
            <w:r w:rsidR="005F44CA" w:rsidRPr="00014340">
              <w:rPr>
                <w:rFonts w:ascii="Merriweather" w:hAnsi="Merriweather"/>
                <w:sz w:val="18"/>
                <w:lang w:val="en-US"/>
              </w:rPr>
              <w:t xml:space="preserve"> 1</w:t>
            </w:r>
          </w:p>
        </w:tc>
        <w:tc>
          <w:tcPr>
            <w:tcW w:w="1521" w:type="dxa"/>
            <w:gridSpan w:val="4"/>
            <w:shd w:val="clear" w:color="auto" w:fill="FFFFFF"/>
            <w:vAlign w:val="center"/>
          </w:tcPr>
          <w:p w14:paraId="105A7FB3" w14:textId="77777777" w:rsidR="005F44CA" w:rsidRPr="00014340" w:rsidRDefault="00000000" w:rsidP="00A14666">
            <w:pPr>
              <w:tabs>
                <w:tab w:val="left" w:pos="1218"/>
              </w:tabs>
              <w:spacing w:before="20" w:after="20"/>
              <w:jc w:val="center"/>
              <w:rPr>
                <w:rFonts w:ascii="Merriweather" w:hAnsi="Merriweather"/>
                <w:sz w:val="18"/>
                <w:lang w:val="en-US"/>
              </w:rPr>
            </w:pPr>
            <w:sdt>
              <w:sdtPr>
                <w:rPr>
                  <w:rFonts w:ascii="Merriweather" w:hAnsi="Merriweather"/>
                  <w:sz w:val="18"/>
                  <w:lang w:val="en-US"/>
                </w:rPr>
                <w:id w:val="-200097373"/>
                <w14:checkbox>
                  <w14:checked w14:val="0"/>
                  <w14:checkedState w14:val="2612" w14:font="MS Gothic"/>
                  <w14:uncheckedState w14:val="2610" w14:font="MS Gothic"/>
                </w14:checkbox>
              </w:sdtPr>
              <w:sdtContent>
                <w:r w:rsidR="005F44CA" w:rsidRPr="00014340">
                  <w:rPr>
                    <w:rFonts w:ascii="Segoe UI Symbol" w:eastAsia="MS Gothic" w:hAnsi="Segoe UI Symbol" w:cs="Segoe UI Symbol"/>
                    <w:sz w:val="18"/>
                    <w:lang w:val="en-US"/>
                  </w:rPr>
                  <w:t>☐</w:t>
                </w:r>
              </w:sdtContent>
            </w:sdt>
            <w:r w:rsidR="005F44CA" w:rsidRPr="00014340">
              <w:rPr>
                <w:rFonts w:ascii="Merriweather" w:hAnsi="Merriweather"/>
                <w:sz w:val="18"/>
                <w:lang w:val="en-US"/>
              </w:rPr>
              <w:t xml:space="preserve"> 2</w:t>
            </w:r>
          </w:p>
        </w:tc>
        <w:tc>
          <w:tcPr>
            <w:tcW w:w="1560" w:type="dxa"/>
            <w:gridSpan w:val="3"/>
            <w:shd w:val="clear" w:color="auto" w:fill="FFFFFF"/>
            <w:vAlign w:val="center"/>
          </w:tcPr>
          <w:p w14:paraId="7AE1AA19" w14:textId="77777777" w:rsidR="005F44CA" w:rsidRPr="00014340" w:rsidRDefault="00000000" w:rsidP="00A14666">
            <w:pPr>
              <w:tabs>
                <w:tab w:val="left" w:pos="1218"/>
              </w:tabs>
              <w:spacing w:before="20" w:after="20"/>
              <w:jc w:val="center"/>
              <w:rPr>
                <w:rFonts w:ascii="Merriweather" w:hAnsi="Merriweather"/>
                <w:sz w:val="18"/>
                <w:lang w:val="en-US"/>
              </w:rPr>
            </w:pPr>
            <w:sdt>
              <w:sdtPr>
                <w:rPr>
                  <w:rFonts w:ascii="Merriweather" w:hAnsi="Merriweather"/>
                  <w:sz w:val="18"/>
                  <w:lang w:val="en-US"/>
                </w:rPr>
                <w:id w:val="-129552276"/>
                <w14:checkbox>
                  <w14:checked w14:val="0"/>
                  <w14:checkedState w14:val="2612" w14:font="MS Gothic"/>
                  <w14:uncheckedState w14:val="2610" w14:font="MS Gothic"/>
                </w14:checkbox>
              </w:sdtPr>
              <w:sdtContent>
                <w:r w:rsidR="005F44CA" w:rsidRPr="00014340">
                  <w:rPr>
                    <w:rFonts w:ascii="Segoe UI Symbol" w:eastAsia="MS Gothic" w:hAnsi="Segoe UI Symbol" w:cs="Segoe UI Symbol"/>
                    <w:sz w:val="18"/>
                    <w:lang w:val="en-US"/>
                  </w:rPr>
                  <w:t>☐</w:t>
                </w:r>
              </w:sdtContent>
            </w:sdt>
            <w:r w:rsidR="005F44CA" w:rsidRPr="00014340">
              <w:rPr>
                <w:rFonts w:ascii="Merriweather" w:hAnsi="Merriweather"/>
                <w:sz w:val="18"/>
                <w:lang w:val="en-US"/>
              </w:rPr>
              <w:t xml:space="preserve"> 3</w:t>
            </w:r>
          </w:p>
        </w:tc>
        <w:tc>
          <w:tcPr>
            <w:tcW w:w="1561" w:type="dxa"/>
            <w:gridSpan w:val="6"/>
            <w:shd w:val="clear" w:color="auto" w:fill="FFFFFF"/>
            <w:vAlign w:val="center"/>
          </w:tcPr>
          <w:p w14:paraId="3E478A80" w14:textId="3C579D04" w:rsidR="005F44CA" w:rsidRPr="00014340" w:rsidRDefault="00000000" w:rsidP="00A14666">
            <w:pPr>
              <w:tabs>
                <w:tab w:val="left" w:pos="1218"/>
              </w:tabs>
              <w:spacing w:before="20" w:after="20"/>
              <w:jc w:val="center"/>
              <w:rPr>
                <w:rFonts w:ascii="Merriweather" w:hAnsi="Merriweather"/>
                <w:sz w:val="18"/>
                <w:lang w:val="en-US"/>
              </w:rPr>
            </w:pPr>
            <w:sdt>
              <w:sdtPr>
                <w:rPr>
                  <w:rFonts w:ascii="Merriweather" w:hAnsi="Merriweather"/>
                  <w:sz w:val="18"/>
                  <w:lang w:val="en-US"/>
                </w:rPr>
                <w:id w:val="-520394060"/>
                <w14:checkbox>
                  <w14:checked w14:val="1"/>
                  <w14:checkedState w14:val="2612" w14:font="MS Gothic"/>
                  <w14:uncheckedState w14:val="2610" w14:font="MS Gothic"/>
                </w14:checkbox>
              </w:sdtPr>
              <w:sdtContent>
                <w:r w:rsidR="00014340" w:rsidRPr="00014340">
                  <w:rPr>
                    <w:rFonts w:ascii="Segoe UI Symbol" w:eastAsia="MS Gothic" w:hAnsi="Segoe UI Symbol" w:cs="Segoe UI Symbol"/>
                    <w:sz w:val="18"/>
                    <w:lang w:val="en-US"/>
                  </w:rPr>
                  <w:t>☒</w:t>
                </w:r>
              </w:sdtContent>
            </w:sdt>
            <w:r w:rsidR="005F44CA" w:rsidRPr="00014340">
              <w:rPr>
                <w:rFonts w:ascii="Merriweather" w:hAnsi="Merriweather"/>
                <w:sz w:val="18"/>
                <w:lang w:val="en-US"/>
              </w:rPr>
              <w:t xml:space="preserve"> 4</w:t>
            </w:r>
          </w:p>
        </w:tc>
        <w:tc>
          <w:tcPr>
            <w:tcW w:w="1561" w:type="dxa"/>
            <w:gridSpan w:val="3"/>
            <w:shd w:val="clear" w:color="auto" w:fill="FFFFFF"/>
            <w:vAlign w:val="center"/>
          </w:tcPr>
          <w:p w14:paraId="59992F6F" w14:textId="1E9DF37E" w:rsidR="005F44CA" w:rsidRPr="00014340" w:rsidRDefault="00000000" w:rsidP="00A14666">
            <w:pPr>
              <w:tabs>
                <w:tab w:val="left" w:pos="1218"/>
              </w:tabs>
              <w:spacing w:before="20" w:after="20"/>
              <w:jc w:val="center"/>
              <w:rPr>
                <w:rFonts w:ascii="Merriweather" w:hAnsi="Merriweather"/>
                <w:sz w:val="18"/>
                <w:lang w:val="en-US"/>
              </w:rPr>
            </w:pPr>
            <w:sdt>
              <w:sdtPr>
                <w:rPr>
                  <w:rFonts w:ascii="Merriweather" w:hAnsi="Merriweather"/>
                  <w:sz w:val="18"/>
                  <w:lang w:val="en-US"/>
                </w:rPr>
                <w:id w:val="-969365248"/>
                <w14:checkbox>
                  <w14:checked w14:val="1"/>
                  <w14:checkedState w14:val="2612" w14:font="MS Gothic"/>
                  <w14:uncheckedState w14:val="2610" w14:font="MS Gothic"/>
                </w14:checkbox>
              </w:sdtPr>
              <w:sdtContent>
                <w:r w:rsidR="00014340" w:rsidRPr="00014340">
                  <w:rPr>
                    <w:rFonts w:ascii="Segoe UI Symbol" w:eastAsia="MS Gothic" w:hAnsi="Segoe UI Symbol" w:cs="Segoe UI Symbol"/>
                    <w:sz w:val="18"/>
                    <w:lang w:val="en-US"/>
                  </w:rPr>
                  <w:t>☒</w:t>
                </w:r>
              </w:sdtContent>
            </w:sdt>
            <w:r w:rsidR="005F44CA" w:rsidRPr="00014340">
              <w:rPr>
                <w:rFonts w:ascii="Merriweather" w:hAnsi="Merriweather"/>
                <w:sz w:val="18"/>
                <w:lang w:val="en-US"/>
              </w:rPr>
              <w:t xml:space="preserve"> 5</w:t>
            </w:r>
          </w:p>
        </w:tc>
      </w:tr>
      <w:tr w:rsidR="005F44CA" w:rsidRPr="00014340" w14:paraId="3DF1F8F1" w14:textId="77777777" w:rsidTr="00A14666">
        <w:trPr>
          <w:trHeight w:val="80"/>
        </w:trPr>
        <w:tc>
          <w:tcPr>
            <w:tcW w:w="1485" w:type="dxa"/>
            <w:vMerge w:val="restart"/>
            <w:shd w:val="clear" w:color="auto" w:fill="F2F2F2"/>
            <w:vAlign w:val="center"/>
          </w:tcPr>
          <w:p w14:paraId="57F626BF" w14:textId="77777777" w:rsidR="005F44CA" w:rsidRPr="00014340" w:rsidRDefault="005F44CA" w:rsidP="00A14666">
            <w:pPr>
              <w:spacing w:before="20" w:after="20"/>
              <w:rPr>
                <w:rFonts w:ascii="Merriweather" w:hAnsi="Merriweather"/>
                <w:b/>
                <w:sz w:val="18"/>
                <w:szCs w:val="18"/>
                <w:lang w:val="en-US"/>
              </w:rPr>
            </w:pPr>
            <w:r w:rsidRPr="00014340">
              <w:rPr>
                <w:rFonts w:ascii="Merriweather" w:hAnsi="Merriweather"/>
                <w:b/>
                <w:sz w:val="18"/>
                <w:szCs w:val="18"/>
                <w:lang w:val="en-US"/>
              </w:rPr>
              <w:t>Semester</w:t>
            </w:r>
          </w:p>
        </w:tc>
        <w:tc>
          <w:tcPr>
            <w:tcW w:w="1600" w:type="dxa"/>
            <w:gridSpan w:val="3"/>
            <w:vMerge w:val="restart"/>
            <w:vAlign w:val="center"/>
          </w:tcPr>
          <w:p w14:paraId="19395517" w14:textId="1B62BA8B" w:rsidR="005F44CA" w:rsidRPr="00014340" w:rsidRDefault="00000000" w:rsidP="00A14666">
            <w:pPr>
              <w:tabs>
                <w:tab w:val="left" w:pos="1218"/>
              </w:tabs>
              <w:spacing w:before="20" w:after="20"/>
              <w:rPr>
                <w:rFonts w:ascii="Merriweather" w:hAnsi="Merriweather"/>
                <w:sz w:val="16"/>
                <w:szCs w:val="17"/>
                <w:lang w:val="en-US"/>
              </w:rPr>
            </w:pPr>
            <w:sdt>
              <w:sdtPr>
                <w:rPr>
                  <w:rFonts w:ascii="Merriweather" w:eastAsia="MS Mincho" w:hAnsi="Merriweather" w:cs="MS Mincho"/>
                  <w:sz w:val="16"/>
                  <w:szCs w:val="17"/>
                  <w:lang w:val="en-US"/>
                </w:rPr>
                <w:id w:val="1519667074"/>
                <w14:checkbox>
                  <w14:checked w14:val="1"/>
                  <w14:checkedState w14:val="2612" w14:font="MS Gothic"/>
                  <w14:uncheckedState w14:val="2610" w14:font="MS Gothic"/>
                </w14:checkbox>
              </w:sdtPr>
              <w:sdtContent>
                <w:r w:rsidR="00014340" w:rsidRPr="00014340">
                  <w:rPr>
                    <w:rFonts w:ascii="Segoe UI Symbol" w:eastAsia="MS Gothic" w:hAnsi="Segoe UI Symbol" w:cs="Segoe UI Symbol"/>
                    <w:sz w:val="16"/>
                    <w:szCs w:val="17"/>
                    <w:lang w:val="en-US"/>
                  </w:rPr>
                  <w:t>☒</w:t>
                </w:r>
              </w:sdtContent>
            </w:sdt>
            <w:r w:rsidR="005F44CA" w:rsidRPr="00014340">
              <w:rPr>
                <w:rFonts w:ascii="Merriweather" w:hAnsi="Merriweather"/>
                <w:sz w:val="16"/>
                <w:szCs w:val="17"/>
                <w:lang w:val="en-US"/>
              </w:rPr>
              <w:t xml:space="preserve"> Winter</w:t>
            </w:r>
          </w:p>
          <w:p w14:paraId="478215D1" w14:textId="77777777" w:rsidR="005F44CA" w:rsidRPr="00014340" w:rsidRDefault="00000000" w:rsidP="00A14666">
            <w:pPr>
              <w:tabs>
                <w:tab w:val="left" w:pos="1218"/>
              </w:tabs>
              <w:spacing w:before="20" w:after="20"/>
              <w:rPr>
                <w:rFonts w:ascii="Merriweather" w:hAnsi="Merriweather"/>
                <w:sz w:val="18"/>
                <w:szCs w:val="20"/>
                <w:lang w:val="en-US"/>
              </w:rPr>
            </w:pPr>
            <w:sdt>
              <w:sdtPr>
                <w:rPr>
                  <w:rFonts w:ascii="Merriweather" w:eastAsia="MS Mincho" w:hAnsi="Merriweather" w:cs="MS Mincho"/>
                  <w:sz w:val="16"/>
                  <w:szCs w:val="17"/>
                  <w:lang w:val="en-US"/>
                </w:rPr>
                <w:id w:val="-129405398"/>
                <w14:checkbox>
                  <w14:checked w14:val="0"/>
                  <w14:checkedState w14:val="2612" w14:font="MS Gothic"/>
                  <w14:uncheckedState w14:val="2610" w14:font="MS Gothic"/>
                </w14:checkbox>
              </w:sdtPr>
              <w:sdtContent>
                <w:r w:rsidR="005F44CA" w:rsidRPr="00014340">
                  <w:rPr>
                    <w:rFonts w:ascii="Segoe UI Symbol" w:eastAsia="MS Gothic" w:hAnsi="Segoe UI Symbol" w:cs="Segoe UI Symbol"/>
                    <w:sz w:val="16"/>
                    <w:szCs w:val="17"/>
                    <w:lang w:val="en-US"/>
                  </w:rPr>
                  <w:t>☐</w:t>
                </w:r>
              </w:sdtContent>
            </w:sdt>
            <w:r w:rsidR="005F44CA" w:rsidRPr="00014340">
              <w:rPr>
                <w:rFonts w:ascii="Merriweather" w:hAnsi="Merriweather"/>
                <w:sz w:val="16"/>
                <w:szCs w:val="17"/>
                <w:lang w:val="en-US"/>
              </w:rPr>
              <w:t xml:space="preserve"> Summer</w:t>
            </w:r>
          </w:p>
        </w:tc>
        <w:tc>
          <w:tcPr>
            <w:tcW w:w="1588" w:type="dxa"/>
            <w:gridSpan w:val="5"/>
            <w:vAlign w:val="center"/>
          </w:tcPr>
          <w:p w14:paraId="648BD12F" w14:textId="77777777" w:rsidR="005F44CA" w:rsidRPr="00014340" w:rsidRDefault="00000000" w:rsidP="00A14666">
            <w:pPr>
              <w:tabs>
                <w:tab w:val="left" w:pos="1218"/>
              </w:tabs>
              <w:spacing w:before="20" w:after="20"/>
              <w:jc w:val="center"/>
              <w:rPr>
                <w:rFonts w:ascii="Merriweather" w:hAnsi="Merriweather"/>
                <w:sz w:val="18"/>
                <w:lang w:val="en-US"/>
              </w:rPr>
            </w:pPr>
            <w:sdt>
              <w:sdtPr>
                <w:rPr>
                  <w:rFonts w:ascii="Merriweather" w:eastAsia="MS Gothic" w:hAnsi="Merriweather"/>
                  <w:sz w:val="18"/>
                  <w:lang w:val="en-US"/>
                </w:rPr>
                <w:id w:val="1683929795"/>
                <w14:checkbox>
                  <w14:checked w14:val="0"/>
                  <w14:checkedState w14:val="2612" w14:font="MS Gothic"/>
                  <w14:uncheckedState w14:val="2610" w14:font="MS Gothic"/>
                </w14:checkbox>
              </w:sdtPr>
              <w:sdtContent>
                <w:r w:rsidR="005F44CA" w:rsidRPr="00014340">
                  <w:rPr>
                    <w:rFonts w:ascii="Segoe UI Symbol" w:eastAsia="MS Gothic" w:hAnsi="Segoe UI Symbol" w:cs="Segoe UI Symbol"/>
                    <w:sz w:val="18"/>
                    <w:lang w:val="en-US"/>
                  </w:rPr>
                  <w:t>☐</w:t>
                </w:r>
              </w:sdtContent>
            </w:sdt>
            <w:r w:rsidR="005F44CA" w:rsidRPr="00014340">
              <w:rPr>
                <w:rFonts w:ascii="Merriweather" w:hAnsi="Merriweather"/>
                <w:sz w:val="18"/>
                <w:lang w:val="en-US"/>
              </w:rPr>
              <w:t xml:space="preserve"> I</w:t>
            </w:r>
          </w:p>
        </w:tc>
        <w:tc>
          <w:tcPr>
            <w:tcW w:w="1352" w:type="dxa"/>
            <w:vAlign w:val="center"/>
          </w:tcPr>
          <w:p w14:paraId="62E4E53E" w14:textId="77777777" w:rsidR="005F44CA" w:rsidRPr="00014340" w:rsidRDefault="00000000" w:rsidP="00A14666">
            <w:pPr>
              <w:tabs>
                <w:tab w:val="left" w:pos="1218"/>
              </w:tabs>
              <w:spacing w:before="20" w:after="20"/>
              <w:jc w:val="center"/>
              <w:rPr>
                <w:rFonts w:ascii="Merriweather" w:hAnsi="Merriweather"/>
                <w:sz w:val="18"/>
                <w:lang w:val="en-US"/>
              </w:rPr>
            </w:pPr>
            <w:sdt>
              <w:sdtPr>
                <w:rPr>
                  <w:rFonts w:ascii="Merriweather" w:eastAsia="MS Mincho" w:hAnsi="Merriweather" w:cs="MS Mincho"/>
                  <w:sz w:val="18"/>
                  <w:lang w:val="en-US"/>
                </w:rPr>
                <w:id w:val="-1867046481"/>
                <w14:checkbox>
                  <w14:checked w14:val="0"/>
                  <w14:checkedState w14:val="2612" w14:font="MS Gothic"/>
                  <w14:uncheckedState w14:val="2610" w14:font="MS Gothic"/>
                </w14:checkbox>
              </w:sdtPr>
              <w:sdtContent>
                <w:r w:rsidR="005F44CA" w:rsidRPr="00014340">
                  <w:rPr>
                    <w:rFonts w:ascii="Segoe UI Symbol" w:eastAsia="MS Gothic" w:hAnsi="Segoe UI Symbol" w:cs="Segoe UI Symbol"/>
                    <w:sz w:val="18"/>
                    <w:lang w:val="en-US"/>
                  </w:rPr>
                  <w:t>☐</w:t>
                </w:r>
              </w:sdtContent>
            </w:sdt>
            <w:r w:rsidR="005F44CA" w:rsidRPr="00014340">
              <w:rPr>
                <w:rFonts w:ascii="Merriweather" w:hAnsi="Merriweather"/>
                <w:sz w:val="18"/>
                <w:lang w:val="en-US"/>
              </w:rPr>
              <w:t xml:space="preserve"> II</w:t>
            </w:r>
          </w:p>
        </w:tc>
        <w:tc>
          <w:tcPr>
            <w:tcW w:w="667" w:type="dxa"/>
            <w:gridSpan w:val="4"/>
            <w:vAlign w:val="center"/>
          </w:tcPr>
          <w:p w14:paraId="023B6E51" w14:textId="77777777" w:rsidR="005F44CA" w:rsidRPr="00014340" w:rsidRDefault="00000000" w:rsidP="00A14666">
            <w:pPr>
              <w:tabs>
                <w:tab w:val="left" w:pos="1218"/>
              </w:tabs>
              <w:spacing w:before="20" w:after="20"/>
              <w:jc w:val="center"/>
              <w:rPr>
                <w:rFonts w:ascii="Merriweather" w:hAnsi="Merriweather"/>
                <w:sz w:val="18"/>
                <w:lang w:val="en-US"/>
              </w:rPr>
            </w:pPr>
            <w:sdt>
              <w:sdtPr>
                <w:rPr>
                  <w:rFonts w:ascii="Merriweather" w:eastAsia="MS Mincho" w:hAnsi="Merriweather" w:cs="MS Mincho"/>
                  <w:sz w:val="18"/>
                  <w:lang w:val="en-US"/>
                </w:rPr>
                <w:id w:val="-2049283733"/>
                <w14:checkbox>
                  <w14:checked w14:val="0"/>
                  <w14:checkedState w14:val="2612" w14:font="MS Gothic"/>
                  <w14:uncheckedState w14:val="2610" w14:font="MS Gothic"/>
                </w14:checkbox>
              </w:sdtPr>
              <w:sdtContent>
                <w:r w:rsidR="005F44CA" w:rsidRPr="00014340">
                  <w:rPr>
                    <w:rFonts w:ascii="Segoe UI Symbol" w:eastAsia="MS Gothic" w:hAnsi="Segoe UI Symbol" w:cs="Segoe UI Symbol"/>
                    <w:sz w:val="18"/>
                    <w:lang w:val="en-US"/>
                  </w:rPr>
                  <w:t>☐</w:t>
                </w:r>
              </w:sdtContent>
            </w:sdt>
            <w:r w:rsidR="005F44CA" w:rsidRPr="00014340">
              <w:rPr>
                <w:rFonts w:ascii="Merriweather" w:hAnsi="Merriweather"/>
                <w:sz w:val="18"/>
                <w:lang w:val="en-US"/>
              </w:rPr>
              <w:t xml:space="preserve"> III</w:t>
            </w:r>
          </w:p>
        </w:tc>
        <w:tc>
          <w:tcPr>
            <w:tcW w:w="1611" w:type="dxa"/>
            <w:gridSpan w:val="5"/>
            <w:vAlign w:val="center"/>
          </w:tcPr>
          <w:p w14:paraId="3D03D764" w14:textId="77777777" w:rsidR="005F44CA" w:rsidRPr="00014340" w:rsidRDefault="00000000" w:rsidP="00A14666">
            <w:pPr>
              <w:tabs>
                <w:tab w:val="left" w:pos="1218"/>
              </w:tabs>
              <w:spacing w:before="20" w:after="20"/>
              <w:jc w:val="center"/>
              <w:rPr>
                <w:rFonts w:ascii="Merriweather" w:hAnsi="Merriweather"/>
                <w:sz w:val="18"/>
                <w:lang w:val="en-US"/>
              </w:rPr>
            </w:pPr>
            <w:sdt>
              <w:sdtPr>
                <w:rPr>
                  <w:rFonts w:ascii="Merriweather" w:eastAsia="MS Mincho" w:hAnsi="Merriweather" w:cs="MS Mincho"/>
                  <w:sz w:val="18"/>
                  <w:lang w:val="en-US"/>
                </w:rPr>
                <w:id w:val="-1961940506"/>
                <w14:checkbox>
                  <w14:checked w14:val="0"/>
                  <w14:checkedState w14:val="2612" w14:font="MS Gothic"/>
                  <w14:uncheckedState w14:val="2610" w14:font="MS Gothic"/>
                </w14:checkbox>
              </w:sdtPr>
              <w:sdtContent>
                <w:r w:rsidR="005F44CA" w:rsidRPr="00014340">
                  <w:rPr>
                    <w:rFonts w:ascii="Segoe UI Symbol" w:eastAsia="MS Gothic" w:hAnsi="Segoe UI Symbol" w:cs="Segoe UI Symbol"/>
                    <w:sz w:val="18"/>
                    <w:lang w:val="en-US"/>
                  </w:rPr>
                  <w:t>☐</w:t>
                </w:r>
              </w:sdtContent>
            </w:sdt>
            <w:r w:rsidR="005F44CA" w:rsidRPr="00014340">
              <w:rPr>
                <w:rFonts w:ascii="Merriweather" w:hAnsi="Merriweather"/>
                <w:sz w:val="18"/>
                <w:lang w:val="en-US"/>
              </w:rPr>
              <w:t xml:space="preserve"> IV</w:t>
            </w:r>
          </w:p>
        </w:tc>
        <w:tc>
          <w:tcPr>
            <w:tcW w:w="985" w:type="dxa"/>
            <w:vAlign w:val="center"/>
          </w:tcPr>
          <w:p w14:paraId="576AF97C" w14:textId="77777777" w:rsidR="005F44CA" w:rsidRPr="00014340" w:rsidRDefault="00000000" w:rsidP="00A14666">
            <w:pPr>
              <w:tabs>
                <w:tab w:val="left" w:pos="1218"/>
              </w:tabs>
              <w:spacing w:before="20" w:after="20"/>
              <w:jc w:val="center"/>
              <w:rPr>
                <w:rFonts w:ascii="Merriweather" w:hAnsi="Merriweather"/>
                <w:sz w:val="18"/>
                <w:lang w:val="en-US"/>
              </w:rPr>
            </w:pPr>
            <w:sdt>
              <w:sdtPr>
                <w:rPr>
                  <w:rFonts w:ascii="Merriweather" w:eastAsia="MS Mincho" w:hAnsi="Merriweather" w:cs="MS Mincho"/>
                  <w:sz w:val="18"/>
                  <w:lang w:val="en-US"/>
                </w:rPr>
                <w:id w:val="-1278414896"/>
                <w14:checkbox>
                  <w14:checked w14:val="0"/>
                  <w14:checkedState w14:val="2612" w14:font="MS Gothic"/>
                  <w14:uncheckedState w14:val="2610" w14:font="MS Gothic"/>
                </w14:checkbox>
              </w:sdtPr>
              <w:sdtContent>
                <w:r w:rsidR="005F44CA" w:rsidRPr="00014340">
                  <w:rPr>
                    <w:rFonts w:ascii="Segoe UI Symbol" w:eastAsia="MS Gothic" w:hAnsi="Segoe UI Symbol" w:cs="Segoe UI Symbol"/>
                    <w:sz w:val="18"/>
                    <w:lang w:val="en-US"/>
                  </w:rPr>
                  <w:t>☐</w:t>
                </w:r>
              </w:sdtContent>
            </w:sdt>
            <w:r w:rsidR="005F44CA" w:rsidRPr="00014340">
              <w:rPr>
                <w:rFonts w:ascii="Merriweather" w:hAnsi="Merriweather"/>
                <w:sz w:val="18"/>
                <w:lang w:val="en-US"/>
              </w:rPr>
              <w:t xml:space="preserve"> V</w:t>
            </w:r>
          </w:p>
        </w:tc>
      </w:tr>
      <w:tr w:rsidR="005F44CA" w:rsidRPr="00014340" w14:paraId="73C853AC" w14:textId="77777777" w:rsidTr="00A14666">
        <w:trPr>
          <w:trHeight w:val="80"/>
        </w:trPr>
        <w:tc>
          <w:tcPr>
            <w:tcW w:w="1485" w:type="dxa"/>
            <w:vMerge/>
            <w:shd w:val="clear" w:color="auto" w:fill="F2F2F2"/>
            <w:vAlign w:val="center"/>
          </w:tcPr>
          <w:p w14:paraId="06E808CD" w14:textId="77777777" w:rsidR="005F44CA" w:rsidRPr="00014340" w:rsidRDefault="005F44CA" w:rsidP="00A14666">
            <w:pPr>
              <w:spacing w:before="20" w:after="20"/>
              <w:rPr>
                <w:rFonts w:ascii="Merriweather" w:hAnsi="Merriweather"/>
                <w:b/>
                <w:sz w:val="18"/>
                <w:szCs w:val="18"/>
                <w:lang w:val="en-US"/>
              </w:rPr>
            </w:pPr>
          </w:p>
        </w:tc>
        <w:tc>
          <w:tcPr>
            <w:tcW w:w="1600" w:type="dxa"/>
            <w:gridSpan w:val="3"/>
            <w:vMerge/>
            <w:vAlign w:val="center"/>
          </w:tcPr>
          <w:p w14:paraId="0EA64C62" w14:textId="77777777" w:rsidR="005F44CA" w:rsidRPr="00014340" w:rsidRDefault="005F44CA" w:rsidP="00A14666">
            <w:pPr>
              <w:tabs>
                <w:tab w:val="left" w:pos="1218"/>
              </w:tabs>
              <w:spacing w:before="20" w:after="20"/>
              <w:rPr>
                <w:rFonts w:ascii="Merriweather" w:hAnsi="Merriweather"/>
                <w:sz w:val="18"/>
                <w:szCs w:val="20"/>
                <w:lang w:val="en-US"/>
              </w:rPr>
            </w:pPr>
          </w:p>
        </w:tc>
        <w:tc>
          <w:tcPr>
            <w:tcW w:w="1588" w:type="dxa"/>
            <w:gridSpan w:val="5"/>
            <w:vAlign w:val="center"/>
          </w:tcPr>
          <w:p w14:paraId="1CCD1003" w14:textId="77777777" w:rsidR="005F44CA" w:rsidRPr="00014340" w:rsidRDefault="00000000" w:rsidP="00A14666">
            <w:pPr>
              <w:tabs>
                <w:tab w:val="left" w:pos="1218"/>
              </w:tabs>
              <w:spacing w:before="20" w:after="20"/>
              <w:jc w:val="center"/>
              <w:rPr>
                <w:rFonts w:ascii="Merriweather" w:hAnsi="Merriweather"/>
                <w:sz w:val="18"/>
                <w:lang w:val="en-US"/>
              </w:rPr>
            </w:pPr>
            <w:sdt>
              <w:sdtPr>
                <w:rPr>
                  <w:rFonts w:ascii="Merriweather" w:eastAsia="MS Gothic" w:hAnsi="Merriweather"/>
                  <w:sz w:val="18"/>
                  <w:lang w:val="en-US"/>
                </w:rPr>
                <w:id w:val="-1134551564"/>
                <w14:checkbox>
                  <w14:checked w14:val="0"/>
                  <w14:checkedState w14:val="2612" w14:font="MS Gothic"/>
                  <w14:uncheckedState w14:val="2610" w14:font="MS Gothic"/>
                </w14:checkbox>
              </w:sdtPr>
              <w:sdtContent>
                <w:r w:rsidR="005F44CA" w:rsidRPr="00014340">
                  <w:rPr>
                    <w:rFonts w:ascii="Segoe UI Symbol" w:eastAsia="MS Gothic" w:hAnsi="Segoe UI Symbol" w:cs="Segoe UI Symbol"/>
                    <w:sz w:val="18"/>
                    <w:lang w:val="en-US"/>
                  </w:rPr>
                  <w:t>☐</w:t>
                </w:r>
              </w:sdtContent>
            </w:sdt>
            <w:r w:rsidR="005F44CA" w:rsidRPr="00014340">
              <w:rPr>
                <w:rFonts w:ascii="Merriweather" w:hAnsi="Merriweather"/>
                <w:sz w:val="18"/>
                <w:lang w:val="en-US"/>
              </w:rPr>
              <w:t xml:space="preserve"> VI</w:t>
            </w:r>
          </w:p>
        </w:tc>
        <w:tc>
          <w:tcPr>
            <w:tcW w:w="1352" w:type="dxa"/>
            <w:vAlign w:val="center"/>
          </w:tcPr>
          <w:p w14:paraId="01EC16B7" w14:textId="200E2D2C" w:rsidR="005F44CA" w:rsidRPr="00014340" w:rsidRDefault="00000000" w:rsidP="00A14666">
            <w:pPr>
              <w:tabs>
                <w:tab w:val="left" w:pos="1218"/>
              </w:tabs>
              <w:spacing w:before="20" w:after="20"/>
              <w:jc w:val="center"/>
              <w:rPr>
                <w:rFonts w:ascii="Merriweather" w:hAnsi="Merriweather"/>
                <w:sz w:val="18"/>
                <w:lang w:val="en-US"/>
              </w:rPr>
            </w:pPr>
            <w:sdt>
              <w:sdtPr>
                <w:rPr>
                  <w:rFonts w:ascii="Merriweather" w:eastAsia="MS Mincho" w:hAnsi="Merriweather" w:cs="MS Mincho"/>
                  <w:sz w:val="18"/>
                  <w:lang w:val="en-US"/>
                </w:rPr>
                <w:id w:val="-1481150486"/>
                <w14:checkbox>
                  <w14:checked w14:val="1"/>
                  <w14:checkedState w14:val="2612" w14:font="MS Gothic"/>
                  <w14:uncheckedState w14:val="2610" w14:font="MS Gothic"/>
                </w14:checkbox>
              </w:sdtPr>
              <w:sdtContent>
                <w:r w:rsidR="00014340" w:rsidRPr="00014340">
                  <w:rPr>
                    <w:rFonts w:ascii="Segoe UI Symbol" w:eastAsia="MS Gothic" w:hAnsi="Segoe UI Symbol" w:cs="Segoe UI Symbol"/>
                    <w:sz w:val="18"/>
                    <w:lang w:val="en-US"/>
                  </w:rPr>
                  <w:t>☒</w:t>
                </w:r>
              </w:sdtContent>
            </w:sdt>
            <w:r w:rsidR="005F44CA" w:rsidRPr="00014340">
              <w:rPr>
                <w:rFonts w:ascii="Merriweather" w:hAnsi="Merriweather"/>
                <w:sz w:val="18"/>
                <w:lang w:val="en-US"/>
              </w:rPr>
              <w:t xml:space="preserve"> VII</w:t>
            </w:r>
          </w:p>
        </w:tc>
        <w:tc>
          <w:tcPr>
            <w:tcW w:w="667" w:type="dxa"/>
            <w:gridSpan w:val="4"/>
            <w:vAlign w:val="center"/>
          </w:tcPr>
          <w:p w14:paraId="593012DE" w14:textId="77777777" w:rsidR="005F44CA" w:rsidRPr="00014340" w:rsidRDefault="00000000" w:rsidP="00A14666">
            <w:pPr>
              <w:tabs>
                <w:tab w:val="left" w:pos="1218"/>
              </w:tabs>
              <w:spacing w:before="20" w:after="20"/>
              <w:jc w:val="center"/>
              <w:rPr>
                <w:rFonts w:ascii="Merriweather" w:hAnsi="Merriweather"/>
                <w:sz w:val="18"/>
                <w:lang w:val="en-US"/>
              </w:rPr>
            </w:pPr>
            <w:sdt>
              <w:sdtPr>
                <w:rPr>
                  <w:rFonts w:ascii="Merriweather" w:eastAsia="MS Mincho" w:hAnsi="Merriweather" w:cs="MS Mincho"/>
                  <w:sz w:val="18"/>
                  <w:lang w:val="en-US"/>
                </w:rPr>
                <w:id w:val="860788017"/>
                <w14:checkbox>
                  <w14:checked w14:val="0"/>
                  <w14:checkedState w14:val="2612" w14:font="MS Gothic"/>
                  <w14:uncheckedState w14:val="2610" w14:font="MS Gothic"/>
                </w14:checkbox>
              </w:sdtPr>
              <w:sdtContent>
                <w:r w:rsidR="005F44CA" w:rsidRPr="00014340">
                  <w:rPr>
                    <w:rFonts w:ascii="Segoe UI Symbol" w:eastAsia="MS Gothic" w:hAnsi="Segoe UI Symbol" w:cs="Segoe UI Symbol"/>
                    <w:sz w:val="18"/>
                    <w:lang w:val="en-US"/>
                  </w:rPr>
                  <w:t>☐</w:t>
                </w:r>
              </w:sdtContent>
            </w:sdt>
            <w:r w:rsidR="005F44CA" w:rsidRPr="00014340">
              <w:rPr>
                <w:rFonts w:ascii="Merriweather" w:hAnsi="Merriweather"/>
                <w:sz w:val="18"/>
                <w:lang w:val="en-US"/>
              </w:rPr>
              <w:t xml:space="preserve"> VIII</w:t>
            </w:r>
          </w:p>
        </w:tc>
        <w:tc>
          <w:tcPr>
            <w:tcW w:w="1611" w:type="dxa"/>
            <w:gridSpan w:val="5"/>
            <w:vAlign w:val="center"/>
          </w:tcPr>
          <w:p w14:paraId="2450A4D2" w14:textId="1AAD7238" w:rsidR="005F44CA" w:rsidRPr="00014340" w:rsidRDefault="00000000" w:rsidP="00A14666">
            <w:pPr>
              <w:tabs>
                <w:tab w:val="left" w:pos="1218"/>
              </w:tabs>
              <w:spacing w:before="20" w:after="20"/>
              <w:jc w:val="center"/>
              <w:rPr>
                <w:rFonts w:ascii="Merriweather" w:hAnsi="Merriweather"/>
                <w:sz w:val="18"/>
                <w:lang w:val="en-US"/>
              </w:rPr>
            </w:pPr>
            <w:sdt>
              <w:sdtPr>
                <w:rPr>
                  <w:rFonts w:ascii="Merriweather" w:eastAsia="MS Mincho" w:hAnsi="Merriweather" w:cs="MS Mincho"/>
                  <w:sz w:val="18"/>
                  <w:lang w:val="en-US"/>
                </w:rPr>
                <w:id w:val="-1428110087"/>
                <w14:checkbox>
                  <w14:checked w14:val="1"/>
                  <w14:checkedState w14:val="2612" w14:font="MS Gothic"/>
                  <w14:uncheckedState w14:val="2610" w14:font="MS Gothic"/>
                </w14:checkbox>
              </w:sdtPr>
              <w:sdtContent>
                <w:r w:rsidR="00014340" w:rsidRPr="00014340">
                  <w:rPr>
                    <w:rFonts w:ascii="Segoe UI Symbol" w:eastAsia="MS Gothic" w:hAnsi="Segoe UI Symbol" w:cs="Segoe UI Symbol"/>
                    <w:sz w:val="18"/>
                    <w:lang w:val="en-US"/>
                  </w:rPr>
                  <w:t>☒</w:t>
                </w:r>
              </w:sdtContent>
            </w:sdt>
            <w:r w:rsidR="005F44CA" w:rsidRPr="00014340">
              <w:rPr>
                <w:rFonts w:ascii="Merriweather" w:hAnsi="Merriweather"/>
                <w:sz w:val="18"/>
                <w:lang w:val="en-US"/>
              </w:rPr>
              <w:t xml:space="preserve"> IX</w:t>
            </w:r>
          </w:p>
        </w:tc>
        <w:tc>
          <w:tcPr>
            <w:tcW w:w="985" w:type="dxa"/>
            <w:vAlign w:val="center"/>
          </w:tcPr>
          <w:p w14:paraId="44CFD26C" w14:textId="77777777" w:rsidR="005F44CA" w:rsidRPr="00014340" w:rsidRDefault="00000000" w:rsidP="00A14666">
            <w:pPr>
              <w:tabs>
                <w:tab w:val="left" w:pos="1218"/>
              </w:tabs>
              <w:spacing w:before="20" w:after="20"/>
              <w:jc w:val="center"/>
              <w:rPr>
                <w:rFonts w:ascii="Merriweather" w:hAnsi="Merriweather"/>
                <w:sz w:val="18"/>
                <w:lang w:val="en-US"/>
              </w:rPr>
            </w:pPr>
            <w:sdt>
              <w:sdtPr>
                <w:rPr>
                  <w:rFonts w:ascii="Merriweather" w:eastAsia="MS Mincho" w:hAnsi="Merriweather" w:cs="MS Mincho"/>
                  <w:sz w:val="18"/>
                  <w:lang w:val="en-US"/>
                </w:rPr>
                <w:id w:val="73799148"/>
                <w14:checkbox>
                  <w14:checked w14:val="0"/>
                  <w14:checkedState w14:val="2612" w14:font="MS Gothic"/>
                  <w14:uncheckedState w14:val="2610" w14:font="MS Gothic"/>
                </w14:checkbox>
              </w:sdtPr>
              <w:sdtContent>
                <w:r w:rsidR="005F44CA" w:rsidRPr="00014340">
                  <w:rPr>
                    <w:rFonts w:ascii="Segoe UI Symbol" w:eastAsia="MS Gothic" w:hAnsi="Segoe UI Symbol" w:cs="Segoe UI Symbol"/>
                    <w:sz w:val="18"/>
                    <w:lang w:val="en-US"/>
                  </w:rPr>
                  <w:t>☐</w:t>
                </w:r>
              </w:sdtContent>
            </w:sdt>
            <w:r w:rsidR="005F44CA" w:rsidRPr="00014340">
              <w:rPr>
                <w:rFonts w:ascii="Merriweather" w:hAnsi="Merriweather"/>
                <w:sz w:val="18"/>
                <w:lang w:val="en-US"/>
              </w:rPr>
              <w:t xml:space="preserve"> X</w:t>
            </w:r>
          </w:p>
        </w:tc>
      </w:tr>
      <w:tr w:rsidR="005F44CA" w:rsidRPr="00014340" w14:paraId="091D706B" w14:textId="77777777" w:rsidTr="00A14666">
        <w:trPr>
          <w:trHeight w:val="80"/>
        </w:trPr>
        <w:tc>
          <w:tcPr>
            <w:tcW w:w="1485" w:type="dxa"/>
            <w:shd w:val="clear" w:color="auto" w:fill="F2F2F2"/>
            <w:vAlign w:val="center"/>
          </w:tcPr>
          <w:p w14:paraId="673ED08A" w14:textId="77777777" w:rsidR="005F44CA" w:rsidRPr="00014340" w:rsidRDefault="005F44CA" w:rsidP="00A14666">
            <w:pPr>
              <w:spacing w:before="20" w:after="20"/>
              <w:rPr>
                <w:rFonts w:ascii="Merriweather" w:hAnsi="Merriweather"/>
                <w:b/>
                <w:sz w:val="18"/>
                <w:szCs w:val="18"/>
                <w:lang w:val="en-US"/>
              </w:rPr>
            </w:pPr>
            <w:r w:rsidRPr="00014340">
              <w:rPr>
                <w:rFonts w:ascii="Merriweather" w:hAnsi="Merriweather"/>
                <w:b/>
                <w:sz w:val="18"/>
                <w:szCs w:val="18"/>
                <w:lang w:val="en-US"/>
              </w:rPr>
              <w:t>Status of the course</w:t>
            </w:r>
          </w:p>
        </w:tc>
        <w:tc>
          <w:tcPr>
            <w:tcW w:w="1600" w:type="dxa"/>
            <w:gridSpan w:val="3"/>
            <w:vAlign w:val="center"/>
          </w:tcPr>
          <w:p w14:paraId="6FD31D10" w14:textId="77777777" w:rsidR="005F44CA" w:rsidRPr="00014340" w:rsidRDefault="00000000" w:rsidP="00A14666">
            <w:pPr>
              <w:tabs>
                <w:tab w:val="left" w:pos="1218"/>
              </w:tabs>
              <w:spacing w:before="20" w:after="20"/>
              <w:jc w:val="center"/>
              <w:rPr>
                <w:rFonts w:ascii="Merriweather" w:hAnsi="Merriweather"/>
                <w:sz w:val="18"/>
                <w:szCs w:val="20"/>
                <w:lang w:val="en-US"/>
              </w:rPr>
            </w:pPr>
            <w:sdt>
              <w:sdtPr>
                <w:rPr>
                  <w:rFonts w:ascii="Merriweather" w:eastAsia="MS Mincho" w:hAnsi="Merriweather" w:cs="MS Mincho"/>
                  <w:sz w:val="18"/>
                  <w:szCs w:val="18"/>
                  <w:lang w:val="en-US"/>
                </w:rPr>
                <w:id w:val="-1996092059"/>
                <w14:checkbox>
                  <w14:checked w14:val="0"/>
                  <w14:checkedState w14:val="2612" w14:font="MS Gothic"/>
                  <w14:uncheckedState w14:val="2610" w14:font="MS Gothic"/>
                </w14:checkbox>
              </w:sdtPr>
              <w:sdtContent>
                <w:r w:rsidR="005F44CA" w:rsidRPr="00014340">
                  <w:rPr>
                    <w:rFonts w:ascii="Segoe UI Symbol" w:eastAsia="MS Gothic" w:hAnsi="Segoe UI Symbol" w:cs="Segoe UI Symbol"/>
                    <w:sz w:val="18"/>
                    <w:szCs w:val="18"/>
                    <w:lang w:val="en-US"/>
                  </w:rPr>
                  <w:t>☐</w:t>
                </w:r>
              </w:sdtContent>
            </w:sdt>
            <w:r w:rsidR="005F44CA" w:rsidRPr="00014340">
              <w:rPr>
                <w:rFonts w:ascii="Merriweather" w:hAnsi="Merriweather"/>
                <w:sz w:val="18"/>
                <w:szCs w:val="20"/>
                <w:lang w:val="en-US"/>
              </w:rPr>
              <w:t xml:space="preserve"> </w:t>
            </w:r>
            <w:r w:rsidR="005F44CA" w:rsidRPr="00014340">
              <w:rPr>
                <w:rFonts w:ascii="Merriweather" w:hAnsi="Merriweather"/>
                <w:sz w:val="16"/>
                <w:szCs w:val="20"/>
                <w:lang w:val="en-US"/>
              </w:rPr>
              <w:t>Compulsory</w:t>
            </w:r>
          </w:p>
        </w:tc>
        <w:tc>
          <w:tcPr>
            <w:tcW w:w="1588" w:type="dxa"/>
            <w:gridSpan w:val="5"/>
            <w:vAlign w:val="center"/>
          </w:tcPr>
          <w:p w14:paraId="110EF457" w14:textId="0471CAF9" w:rsidR="005F44CA" w:rsidRPr="00014340" w:rsidRDefault="00000000" w:rsidP="00A14666">
            <w:pPr>
              <w:tabs>
                <w:tab w:val="left" w:pos="1218"/>
              </w:tabs>
              <w:spacing w:before="20" w:after="20"/>
              <w:jc w:val="center"/>
              <w:rPr>
                <w:rFonts w:ascii="Merriweather" w:hAnsi="Merriweather"/>
                <w:sz w:val="18"/>
                <w:szCs w:val="20"/>
                <w:lang w:val="en-US"/>
              </w:rPr>
            </w:pPr>
            <w:sdt>
              <w:sdtPr>
                <w:rPr>
                  <w:rFonts w:ascii="Merriweather" w:eastAsia="MS Mincho" w:hAnsi="Merriweather" w:cs="MS Mincho"/>
                  <w:sz w:val="18"/>
                  <w:szCs w:val="18"/>
                  <w:lang w:val="en-US"/>
                </w:rPr>
                <w:id w:val="969639022"/>
                <w14:checkbox>
                  <w14:checked w14:val="1"/>
                  <w14:checkedState w14:val="2612" w14:font="MS Gothic"/>
                  <w14:uncheckedState w14:val="2610" w14:font="MS Gothic"/>
                </w14:checkbox>
              </w:sdtPr>
              <w:sdtContent>
                <w:r w:rsidR="00014340" w:rsidRPr="00014340">
                  <w:rPr>
                    <w:rFonts w:ascii="Segoe UI Symbol" w:eastAsia="MS Gothic" w:hAnsi="Segoe UI Symbol" w:cs="Segoe UI Symbol"/>
                    <w:sz w:val="18"/>
                    <w:szCs w:val="18"/>
                    <w:lang w:val="en-US"/>
                  </w:rPr>
                  <w:t>☒</w:t>
                </w:r>
              </w:sdtContent>
            </w:sdt>
          </w:p>
          <w:p w14:paraId="05C05519" w14:textId="77777777" w:rsidR="005F44CA" w:rsidRPr="00014340" w:rsidRDefault="005F44CA" w:rsidP="00A14666">
            <w:pPr>
              <w:tabs>
                <w:tab w:val="left" w:pos="1218"/>
              </w:tabs>
              <w:spacing w:before="20" w:after="20"/>
              <w:jc w:val="center"/>
              <w:rPr>
                <w:rFonts w:ascii="Merriweather" w:hAnsi="Merriweather"/>
                <w:sz w:val="18"/>
                <w:lang w:val="en-US"/>
              </w:rPr>
            </w:pPr>
            <w:r w:rsidRPr="00014340">
              <w:rPr>
                <w:rFonts w:ascii="Merriweather" w:hAnsi="Merriweather"/>
                <w:sz w:val="16"/>
                <w:szCs w:val="20"/>
                <w:lang w:val="en-US"/>
              </w:rPr>
              <w:t>Elective</w:t>
            </w:r>
          </w:p>
        </w:tc>
        <w:tc>
          <w:tcPr>
            <w:tcW w:w="2019" w:type="dxa"/>
            <w:gridSpan w:val="5"/>
            <w:vAlign w:val="center"/>
          </w:tcPr>
          <w:p w14:paraId="3E8D48FE" w14:textId="77777777" w:rsidR="005F44CA" w:rsidRPr="00014340" w:rsidRDefault="00000000" w:rsidP="00A14666">
            <w:pPr>
              <w:tabs>
                <w:tab w:val="left" w:pos="1218"/>
              </w:tabs>
              <w:spacing w:before="20" w:after="20"/>
              <w:jc w:val="center"/>
              <w:rPr>
                <w:rFonts w:ascii="Merriweather" w:hAnsi="Merriweather"/>
                <w:sz w:val="18"/>
                <w:lang w:val="en-US"/>
              </w:rPr>
            </w:pPr>
            <w:sdt>
              <w:sdtPr>
                <w:rPr>
                  <w:rFonts w:ascii="Merriweather" w:eastAsia="MS Mincho" w:hAnsi="Merriweather" w:cs="MS Mincho"/>
                  <w:sz w:val="18"/>
                  <w:szCs w:val="18"/>
                  <w:lang w:val="en-US"/>
                </w:rPr>
                <w:id w:val="-181291677"/>
                <w14:checkbox>
                  <w14:checked w14:val="0"/>
                  <w14:checkedState w14:val="2612" w14:font="MS Gothic"/>
                  <w14:uncheckedState w14:val="2610" w14:font="MS Gothic"/>
                </w14:checkbox>
              </w:sdtPr>
              <w:sdtContent>
                <w:r w:rsidR="005F44CA" w:rsidRPr="00014340">
                  <w:rPr>
                    <w:rFonts w:ascii="Segoe UI Symbol" w:eastAsia="MS Gothic" w:hAnsi="Segoe UI Symbol" w:cs="Segoe UI Symbol"/>
                    <w:sz w:val="18"/>
                    <w:szCs w:val="18"/>
                    <w:lang w:val="en-US"/>
                  </w:rPr>
                  <w:t>☐</w:t>
                </w:r>
              </w:sdtContent>
            </w:sdt>
            <w:r w:rsidR="005F44CA" w:rsidRPr="00014340">
              <w:rPr>
                <w:rFonts w:ascii="Merriweather" w:hAnsi="Merriweather"/>
                <w:sz w:val="18"/>
                <w:szCs w:val="20"/>
                <w:lang w:val="en-US"/>
              </w:rPr>
              <w:t xml:space="preserve"> </w:t>
            </w:r>
            <w:r w:rsidR="005F44CA" w:rsidRPr="00014340">
              <w:rPr>
                <w:rFonts w:ascii="Merriweather" w:hAnsi="Merriweather"/>
                <w:sz w:val="16"/>
                <w:szCs w:val="20"/>
                <w:lang w:val="en-US"/>
              </w:rPr>
              <w:t>Elective course offered to students from other departments</w:t>
            </w:r>
          </w:p>
        </w:tc>
        <w:tc>
          <w:tcPr>
            <w:tcW w:w="1611" w:type="dxa"/>
            <w:gridSpan w:val="5"/>
            <w:shd w:val="clear" w:color="auto" w:fill="F2F2F2"/>
            <w:vAlign w:val="center"/>
          </w:tcPr>
          <w:p w14:paraId="4D3618DB" w14:textId="77777777" w:rsidR="005F44CA" w:rsidRPr="00014340" w:rsidRDefault="005F44CA" w:rsidP="00A14666">
            <w:pPr>
              <w:tabs>
                <w:tab w:val="left" w:pos="1218"/>
              </w:tabs>
              <w:spacing w:before="20" w:after="20"/>
              <w:rPr>
                <w:rFonts w:ascii="Merriweather" w:hAnsi="Merriweather"/>
                <w:sz w:val="18"/>
                <w:lang w:val="en-US"/>
              </w:rPr>
            </w:pPr>
            <w:r w:rsidRPr="00014340">
              <w:rPr>
                <w:rFonts w:ascii="Merriweather" w:hAnsi="Merriweather"/>
                <w:b/>
                <w:sz w:val="18"/>
                <w:lang w:val="en-US"/>
              </w:rPr>
              <w:t>Teaching Competencies</w:t>
            </w:r>
          </w:p>
        </w:tc>
        <w:tc>
          <w:tcPr>
            <w:tcW w:w="985" w:type="dxa"/>
            <w:vAlign w:val="center"/>
          </w:tcPr>
          <w:p w14:paraId="2F646892" w14:textId="77777777" w:rsidR="005F44CA" w:rsidRPr="00014340" w:rsidRDefault="00000000" w:rsidP="00A14666">
            <w:pPr>
              <w:tabs>
                <w:tab w:val="left" w:pos="1218"/>
              </w:tabs>
              <w:spacing w:before="20" w:after="20"/>
              <w:rPr>
                <w:rFonts w:ascii="Merriweather" w:hAnsi="Merriweather"/>
                <w:sz w:val="18"/>
                <w:szCs w:val="18"/>
                <w:lang w:val="en-US"/>
              </w:rPr>
            </w:pPr>
            <w:sdt>
              <w:sdtPr>
                <w:rPr>
                  <w:rFonts w:ascii="Merriweather" w:eastAsia="MS Mincho" w:hAnsi="Merriweather" w:cs="MS Mincho"/>
                  <w:sz w:val="18"/>
                  <w:szCs w:val="18"/>
                  <w:lang w:val="en-US"/>
                </w:rPr>
                <w:id w:val="-962417749"/>
                <w14:checkbox>
                  <w14:checked w14:val="0"/>
                  <w14:checkedState w14:val="2612" w14:font="MS Gothic"/>
                  <w14:uncheckedState w14:val="2610" w14:font="MS Gothic"/>
                </w14:checkbox>
              </w:sdtPr>
              <w:sdtContent>
                <w:r w:rsidR="005F44CA" w:rsidRPr="00014340">
                  <w:rPr>
                    <w:rFonts w:ascii="Segoe UI Symbol" w:eastAsia="MS Gothic" w:hAnsi="Segoe UI Symbol" w:cs="Segoe UI Symbol"/>
                    <w:sz w:val="18"/>
                    <w:szCs w:val="18"/>
                    <w:lang w:val="en-US"/>
                  </w:rPr>
                  <w:t>☐</w:t>
                </w:r>
              </w:sdtContent>
            </w:sdt>
            <w:r w:rsidR="005F44CA" w:rsidRPr="00014340">
              <w:rPr>
                <w:rFonts w:ascii="Merriweather" w:hAnsi="Merriweather"/>
                <w:sz w:val="18"/>
                <w:szCs w:val="18"/>
                <w:lang w:val="en-US"/>
              </w:rPr>
              <w:t xml:space="preserve"> YES </w:t>
            </w:r>
          </w:p>
          <w:p w14:paraId="3A0C68CE" w14:textId="1E80D0E9" w:rsidR="005F44CA" w:rsidRPr="00014340" w:rsidRDefault="00000000" w:rsidP="00A14666">
            <w:pPr>
              <w:tabs>
                <w:tab w:val="left" w:pos="1218"/>
              </w:tabs>
              <w:spacing w:before="20" w:after="20"/>
              <w:rPr>
                <w:rFonts w:ascii="Merriweather" w:hAnsi="Merriweather"/>
                <w:sz w:val="18"/>
                <w:lang w:val="en-US"/>
              </w:rPr>
            </w:pPr>
            <w:sdt>
              <w:sdtPr>
                <w:rPr>
                  <w:rFonts w:ascii="Merriweather" w:eastAsia="MS Mincho" w:hAnsi="Merriweather" w:cs="MS Mincho"/>
                  <w:sz w:val="18"/>
                  <w:szCs w:val="18"/>
                  <w:lang w:val="en-US"/>
                </w:rPr>
                <w:id w:val="1582646955"/>
                <w14:checkbox>
                  <w14:checked w14:val="1"/>
                  <w14:checkedState w14:val="2612" w14:font="MS Gothic"/>
                  <w14:uncheckedState w14:val="2610" w14:font="MS Gothic"/>
                </w14:checkbox>
              </w:sdtPr>
              <w:sdtContent>
                <w:r w:rsidR="00014340" w:rsidRPr="00014340">
                  <w:rPr>
                    <w:rFonts w:ascii="Segoe UI Symbol" w:eastAsia="MS Gothic" w:hAnsi="Segoe UI Symbol" w:cs="Segoe UI Symbol"/>
                    <w:sz w:val="18"/>
                    <w:szCs w:val="18"/>
                    <w:lang w:val="en-US"/>
                  </w:rPr>
                  <w:t>☒</w:t>
                </w:r>
              </w:sdtContent>
            </w:sdt>
            <w:r w:rsidR="005F44CA" w:rsidRPr="00014340">
              <w:rPr>
                <w:rFonts w:ascii="Merriweather" w:hAnsi="Merriweather"/>
                <w:sz w:val="18"/>
                <w:szCs w:val="18"/>
                <w:lang w:val="en-US"/>
              </w:rPr>
              <w:t xml:space="preserve"> NO</w:t>
            </w:r>
          </w:p>
        </w:tc>
      </w:tr>
      <w:tr w:rsidR="005F44CA" w:rsidRPr="00014340" w14:paraId="7977B3DF" w14:textId="77777777" w:rsidTr="00A14666">
        <w:trPr>
          <w:trHeight w:val="80"/>
        </w:trPr>
        <w:tc>
          <w:tcPr>
            <w:tcW w:w="1485" w:type="dxa"/>
            <w:shd w:val="clear" w:color="auto" w:fill="F2F2F2"/>
            <w:vAlign w:val="center"/>
          </w:tcPr>
          <w:p w14:paraId="496E7A95" w14:textId="77777777" w:rsidR="005F44CA" w:rsidRPr="00014340" w:rsidRDefault="005F44CA" w:rsidP="00A14666">
            <w:pPr>
              <w:spacing w:before="20" w:after="20"/>
              <w:rPr>
                <w:rFonts w:ascii="Merriweather" w:hAnsi="Merriweather"/>
                <w:b/>
                <w:sz w:val="18"/>
                <w:szCs w:val="18"/>
                <w:lang w:val="en-US"/>
              </w:rPr>
            </w:pPr>
            <w:r w:rsidRPr="00014340">
              <w:rPr>
                <w:rFonts w:ascii="Merriweather" w:hAnsi="Merriweather"/>
                <w:b/>
                <w:sz w:val="18"/>
                <w:lang w:val="en-US"/>
              </w:rPr>
              <w:t>Workload</w:t>
            </w:r>
          </w:p>
        </w:tc>
        <w:tc>
          <w:tcPr>
            <w:tcW w:w="531" w:type="dxa"/>
            <w:vAlign w:val="center"/>
          </w:tcPr>
          <w:p w14:paraId="2E618B6F" w14:textId="387DF0BA" w:rsidR="005F44CA" w:rsidRPr="00014340" w:rsidRDefault="00843950" w:rsidP="00A14666">
            <w:pPr>
              <w:spacing w:before="20" w:after="20"/>
              <w:jc w:val="center"/>
              <w:rPr>
                <w:rFonts w:ascii="Merriweather" w:hAnsi="Merriweather"/>
                <w:b/>
                <w:sz w:val="16"/>
                <w:szCs w:val="20"/>
                <w:lang w:val="en-US"/>
              </w:rPr>
            </w:pPr>
            <w:r>
              <w:rPr>
                <w:rFonts w:ascii="Merriweather" w:hAnsi="Merriweather"/>
                <w:b/>
                <w:sz w:val="16"/>
                <w:szCs w:val="20"/>
                <w:lang w:val="en-US"/>
              </w:rPr>
              <w:t>30</w:t>
            </w:r>
          </w:p>
        </w:tc>
        <w:tc>
          <w:tcPr>
            <w:tcW w:w="531" w:type="dxa"/>
            <w:vAlign w:val="center"/>
          </w:tcPr>
          <w:p w14:paraId="6F2EEAFA" w14:textId="77777777" w:rsidR="005F44CA" w:rsidRPr="00014340" w:rsidRDefault="005F44CA" w:rsidP="00A14666">
            <w:pPr>
              <w:spacing w:before="20" w:after="20"/>
              <w:jc w:val="center"/>
              <w:rPr>
                <w:rFonts w:ascii="Merriweather" w:hAnsi="Merriweather"/>
                <w:b/>
                <w:sz w:val="18"/>
                <w:szCs w:val="20"/>
                <w:lang w:val="en-US"/>
              </w:rPr>
            </w:pPr>
            <w:r w:rsidRPr="00014340">
              <w:rPr>
                <w:rFonts w:ascii="Merriweather" w:hAnsi="Merriweather"/>
                <w:b/>
                <w:sz w:val="18"/>
                <w:szCs w:val="20"/>
                <w:lang w:val="en-US"/>
              </w:rPr>
              <w:t>L</w:t>
            </w:r>
          </w:p>
        </w:tc>
        <w:tc>
          <w:tcPr>
            <w:tcW w:w="538" w:type="dxa"/>
            <w:vAlign w:val="center"/>
          </w:tcPr>
          <w:p w14:paraId="75F967DC" w14:textId="0C09F8AF" w:rsidR="005F44CA" w:rsidRPr="00014340" w:rsidRDefault="00843950" w:rsidP="00A14666">
            <w:pPr>
              <w:spacing w:before="20" w:after="20"/>
              <w:jc w:val="center"/>
              <w:rPr>
                <w:rFonts w:ascii="Merriweather" w:hAnsi="Merriweather"/>
                <w:b/>
                <w:sz w:val="16"/>
                <w:szCs w:val="20"/>
                <w:lang w:val="en-US"/>
              </w:rPr>
            </w:pPr>
            <w:r>
              <w:rPr>
                <w:rFonts w:ascii="Merriweather" w:hAnsi="Merriweather"/>
                <w:b/>
                <w:sz w:val="16"/>
                <w:szCs w:val="20"/>
                <w:lang w:val="en-US"/>
              </w:rPr>
              <w:t>15</w:t>
            </w:r>
          </w:p>
        </w:tc>
        <w:tc>
          <w:tcPr>
            <w:tcW w:w="525" w:type="dxa"/>
            <w:vAlign w:val="center"/>
          </w:tcPr>
          <w:p w14:paraId="7C126A9D" w14:textId="77777777" w:rsidR="005F44CA" w:rsidRPr="00014340" w:rsidRDefault="005F44CA" w:rsidP="00A14666">
            <w:pPr>
              <w:spacing w:before="20" w:after="20"/>
              <w:jc w:val="center"/>
              <w:rPr>
                <w:rFonts w:ascii="Merriweather" w:hAnsi="Merriweather"/>
                <w:b/>
                <w:sz w:val="18"/>
                <w:szCs w:val="20"/>
                <w:lang w:val="en-US"/>
              </w:rPr>
            </w:pPr>
            <w:r w:rsidRPr="00014340">
              <w:rPr>
                <w:rFonts w:ascii="Merriweather" w:hAnsi="Merriweather"/>
                <w:b/>
                <w:sz w:val="18"/>
                <w:szCs w:val="20"/>
                <w:lang w:val="en-US"/>
              </w:rPr>
              <w:t>S</w:t>
            </w:r>
          </w:p>
        </w:tc>
        <w:tc>
          <w:tcPr>
            <w:tcW w:w="531" w:type="dxa"/>
            <w:gridSpan w:val="2"/>
            <w:vAlign w:val="center"/>
          </w:tcPr>
          <w:p w14:paraId="69910770" w14:textId="15330D95" w:rsidR="005F44CA" w:rsidRPr="00014340" w:rsidRDefault="005F44CA" w:rsidP="00A14666">
            <w:pPr>
              <w:spacing w:before="20" w:after="20"/>
              <w:jc w:val="center"/>
              <w:rPr>
                <w:rFonts w:ascii="Merriweather" w:hAnsi="Merriweather"/>
                <w:b/>
                <w:sz w:val="16"/>
                <w:szCs w:val="20"/>
                <w:lang w:val="en-US"/>
              </w:rPr>
            </w:pPr>
          </w:p>
        </w:tc>
        <w:tc>
          <w:tcPr>
            <w:tcW w:w="532" w:type="dxa"/>
            <w:gridSpan w:val="2"/>
            <w:vAlign w:val="center"/>
          </w:tcPr>
          <w:p w14:paraId="7BD73E02" w14:textId="77777777" w:rsidR="005F44CA" w:rsidRPr="00014340" w:rsidRDefault="005F44CA" w:rsidP="00A14666">
            <w:pPr>
              <w:spacing w:before="20" w:after="20"/>
              <w:jc w:val="center"/>
              <w:rPr>
                <w:rFonts w:ascii="Merriweather" w:hAnsi="Merriweather"/>
                <w:b/>
                <w:sz w:val="18"/>
                <w:szCs w:val="20"/>
                <w:lang w:val="en-US"/>
              </w:rPr>
            </w:pPr>
            <w:r w:rsidRPr="00014340">
              <w:rPr>
                <w:rFonts w:ascii="Merriweather" w:hAnsi="Merriweather"/>
                <w:b/>
                <w:sz w:val="18"/>
                <w:szCs w:val="20"/>
                <w:lang w:val="en-US"/>
              </w:rPr>
              <w:t>E</w:t>
            </w:r>
          </w:p>
        </w:tc>
        <w:tc>
          <w:tcPr>
            <w:tcW w:w="3630" w:type="dxa"/>
            <w:gridSpan w:val="10"/>
            <w:shd w:val="clear" w:color="auto" w:fill="F2F2F2"/>
            <w:vAlign w:val="center"/>
          </w:tcPr>
          <w:p w14:paraId="0B72C944" w14:textId="77777777" w:rsidR="005F44CA" w:rsidRPr="00014340" w:rsidRDefault="005F44CA" w:rsidP="00A14666">
            <w:pPr>
              <w:tabs>
                <w:tab w:val="left" w:pos="1218"/>
              </w:tabs>
              <w:spacing w:before="20" w:after="20"/>
              <w:jc w:val="center"/>
              <w:rPr>
                <w:rFonts w:ascii="Merriweather" w:hAnsi="Merriweather"/>
                <w:b/>
                <w:sz w:val="18"/>
                <w:lang w:val="en-US"/>
              </w:rPr>
            </w:pPr>
            <w:r w:rsidRPr="00014340">
              <w:rPr>
                <w:rFonts w:ascii="Merriweather" w:hAnsi="Merriweather"/>
                <w:b/>
                <w:sz w:val="18"/>
                <w:szCs w:val="20"/>
                <w:lang w:val="en-US"/>
              </w:rPr>
              <w:t>Internet sources for e-learning</w:t>
            </w:r>
          </w:p>
        </w:tc>
        <w:tc>
          <w:tcPr>
            <w:tcW w:w="985" w:type="dxa"/>
            <w:vAlign w:val="center"/>
          </w:tcPr>
          <w:p w14:paraId="4D9FF6F7" w14:textId="4E593553" w:rsidR="005F44CA" w:rsidRPr="00014340" w:rsidRDefault="00000000" w:rsidP="00A14666">
            <w:pPr>
              <w:tabs>
                <w:tab w:val="left" w:pos="1218"/>
              </w:tabs>
              <w:spacing w:before="20" w:after="20"/>
              <w:rPr>
                <w:rFonts w:ascii="Merriweather" w:hAnsi="Merriweather"/>
                <w:sz w:val="18"/>
                <w:szCs w:val="20"/>
                <w:lang w:val="en-US"/>
              </w:rPr>
            </w:pPr>
            <w:sdt>
              <w:sdtPr>
                <w:rPr>
                  <w:rFonts w:ascii="Merriweather" w:eastAsia="MS Mincho" w:hAnsi="Merriweather" w:cs="MS Mincho"/>
                  <w:sz w:val="18"/>
                  <w:szCs w:val="18"/>
                  <w:lang w:val="en-US"/>
                </w:rPr>
                <w:id w:val="2007246391"/>
                <w14:checkbox>
                  <w14:checked w14:val="1"/>
                  <w14:checkedState w14:val="2612" w14:font="MS Gothic"/>
                  <w14:uncheckedState w14:val="2610" w14:font="MS Gothic"/>
                </w14:checkbox>
              </w:sdtPr>
              <w:sdtContent>
                <w:r w:rsidR="00014340" w:rsidRPr="00014340">
                  <w:rPr>
                    <w:rFonts w:ascii="Segoe UI Symbol" w:eastAsia="MS Gothic" w:hAnsi="Segoe UI Symbol" w:cs="Segoe UI Symbol"/>
                    <w:sz w:val="18"/>
                    <w:szCs w:val="18"/>
                    <w:lang w:val="en-US"/>
                  </w:rPr>
                  <w:t>☒</w:t>
                </w:r>
              </w:sdtContent>
            </w:sdt>
            <w:r w:rsidR="005F44CA" w:rsidRPr="00014340">
              <w:rPr>
                <w:rFonts w:ascii="Merriweather" w:hAnsi="Merriweather"/>
                <w:sz w:val="18"/>
                <w:szCs w:val="20"/>
                <w:lang w:val="en-US"/>
              </w:rPr>
              <w:t xml:space="preserve"> YES </w:t>
            </w:r>
          </w:p>
          <w:p w14:paraId="0CD24397" w14:textId="77777777" w:rsidR="005F44CA" w:rsidRPr="00014340" w:rsidRDefault="00000000" w:rsidP="00A14666">
            <w:pPr>
              <w:tabs>
                <w:tab w:val="left" w:pos="1218"/>
              </w:tabs>
              <w:spacing w:before="20" w:after="20"/>
              <w:rPr>
                <w:rFonts w:ascii="Merriweather" w:hAnsi="Merriweather"/>
                <w:sz w:val="18"/>
                <w:szCs w:val="20"/>
                <w:lang w:val="en-US"/>
              </w:rPr>
            </w:pPr>
            <w:sdt>
              <w:sdtPr>
                <w:rPr>
                  <w:rFonts w:ascii="Merriweather" w:eastAsia="MS Mincho" w:hAnsi="Merriweather" w:cs="MS Mincho"/>
                  <w:sz w:val="18"/>
                  <w:szCs w:val="18"/>
                  <w:lang w:val="en-US"/>
                </w:rPr>
                <w:id w:val="274147198"/>
                <w14:checkbox>
                  <w14:checked w14:val="0"/>
                  <w14:checkedState w14:val="2612" w14:font="MS Gothic"/>
                  <w14:uncheckedState w14:val="2610" w14:font="MS Gothic"/>
                </w14:checkbox>
              </w:sdtPr>
              <w:sdtContent>
                <w:r w:rsidR="005F44CA" w:rsidRPr="00014340">
                  <w:rPr>
                    <w:rFonts w:ascii="Segoe UI Symbol" w:eastAsia="MS Gothic" w:hAnsi="Segoe UI Symbol" w:cs="Segoe UI Symbol"/>
                    <w:sz w:val="18"/>
                    <w:szCs w:val="18"/>
                    <w:lang w:val="en-US"/>
                  </w:rPr>
                  <w:t>☐</w:t>
                </w:r>
              </w:sdtContent>
            </w:sdt>
            <w:r w:rsidR="005F44CA" w:rsidRPr="00014340">
              <w:rPr>
                <w:rFonts w:ascii="Merriweather" w:hAnsi="Merriweather"/>
                <w:sz w:val="18"/>
                <w:szCs w:val="20"/>
                <w:lang w:val="en-US"/>
              </w:rPr>
              <w:t xml:space="preserve"> NO</w:t>
            </w:r>
          </w:p>
        </w:tc>
      </w:tr>
      <w:tr w:rsidR="005F44CA" w:rsidRPr="00014340" w14:paraId="06EDD02A" w14:textId="77777777" w:rsidTr="00370408">
        <w:trPr>
          <w:trHeight w:val="80"/>
        </w:trPr>
        <w:tc>
          <w:tcPr>
            <w:tcW w:w="1485" w:type="dxa"/>
            <w:shd w:val="clear" w:color="auto" w:fill="F2F2F2"/>
            <w:vAlign w:val="center"/>
          </w:tcPr>
          <w:p w14:paraId="003C5ED0" w14:textId="77777777" w:rsidR="005F44CA" w:rsidRPr="00014340" w:rsidRDefault="005F44CA" w:rsidP="00A14666">
            <w:pPr>
              <w:spacing w:before="20" w:after="20"/>
              <w:rPr>
                <w:rFonts w:ascii="Merriweather" w:hAnsi="Merriweather"/>
                <w:b/>
                <w:sz w:val="18"/>
                <w:lang w:val="en-US"/>
              </w:rPr>
            </w:pPr>
            <w:r w:rsidRPr="00014340">
              <w:rPr>
                <w:rFonts w:ascii="Merriweather" w:hAnsi="Merriweather"/>
                <w:b/>
                <w:sz w:val="18"/>
                <w:lang w:val="en-US"/>
              </w:rPr>
              <w:t>Location and time of instruction</w:t>
            </w:r>
          </w:p>
        </w:tc>
        <w:tc>
          <w:tcPr>
            <w:tcW w:w="3188" w:type="dxa"/>
            <w:gridSpan w:val="8"/>
            <w:vAlign w:val="center"/>
          </w:tcPr>
          <w:p w14:paraId="3A435D6E" w14:textId="77777777" w:rsidR="005F44CA" w:rsidRPr="00014340" w:rsidRDefault="00014340" w:rsidP="00A14666">
            <w:pPr>
              <w:spacing w:before="20" w:after="20"/>
              <w:rPr>
                <w:rFonts w:ascii="Merriweather" w:hAnsi="Merriweather"/>
                <w:b/>
                <w:sz w:val="18"/>
                <w:szCs w:val="20"/>
                <w:lang w:val="en-US"/>
              </w:rPr>
            </w:pPr>
            <w:proofErr w:type="spellStart"/>
            <w:r w:rsidRPr="00014340">
              <w:rPr>
                <w:rFonts w:ascii="Merriweather" w:hAnsi="Merriweather"/>
                <w:b/>
                <w:sz w:val="18"/>
                <w:szCs w:val="20"/>
                <w:lang w:val="en-US"/>
              </w:rPr>
              <w:t>Mihovila</w:t>
            </w:r>
            <w:proofErr w:type="spellEnd"/>
            <w:r w:rsidRPr="00014340">
              <w:rPr>
                <w:rFonts w:ascii="Merriweather" w:hAnsi="Merriweather"/>
                <w:b/>
                <w:sz w:val="18"/>
                <w:szCs w:val="20"/>
                <w:lang w:val="en-US"/>
              </w:rPr>
              <w:t xml:space="preserve"> </w:t>
            </w:r>
            <w:proofErr w:type="spellStart"/>
            <w:r w:rsidRPr="00014340">
              <w:rPr>
                <w:rFonts w:ascii="Merriweather" w:hAnsi="Merriweather"/>
                <w:b/>
                <w:sz w:val="18"/>
                <w:szCs w:val="20"/>
                <w:lang w:val="en-US"/>
              </w:rPr>
              <w:t>Pavlinovića</w:t>
            </w:r>
            <w:proofErr w:type="spellEnd"/>
            <w:r w:rsidRPr="00014340">
              <w:rPr>
                <w:rFonts w:ascii="Merriweather" w:hAnsi="Merriweather"/>
                <w:b/>
                <w:sz w:val="18"/>
                <w:szCs w:val="20"/>
                <w:lang w:val="en-US"/>
              </w:rPr>
              <w:t xml:space="preserve"> 1</w:t>
            </w:r>
          </w:p>
          <w:p w14:paraId="270DFB26" w14:textId="2050EDAA" w:rsidR="00014340" w:rsidRPr="00014340" w:rsidRDefault="00014340" w:rsidP="00A14666">
            <w:pPr>
              <w:spacing w:before="20" w:after="20"/>
              <w:rPr>
                <w:rFonts w:ascii="Merriweather" w:hAnsi="Merriweather"/>
                <w:b/>
                <w:sz w:val="18"/>
                <w:szCs w:val="20"/>
                <w:lang w:val="en-US"/>
              </w:rPr>
            </w:pPr>
            <w:r w:rsidRPr="00014340">
              <w:rPr>
                <w:rFonts w:ascii="Merriweather" w:hAnsi="Merriweather"/>
                <w:b/>
                <w:sz w:val="18"/>
                <w:szCs w:val="20"/>
                <w:lang w:val="en-US"/>
              </w:rPr>
              <w:t>Classroom 157</w:t>
            </w:r>
          </w:p>
        </w:tc>
        <w:tc>
          <w:tcPr>
            <w:tcW w:w="2381" w:type="dxa"/>
            <w:gridSpan w:val="6"/>
            <w:shd w:val="clear" w:color="auto" w:fill="F2F2F2"/>
            <w:vAlign w:val="center"/>
          </w:tcPr>
          <w:p w14:paraId="5E68B360" w14:textId="77777777" w:rsidR="005F44CA" w:rsidRPr="00014340" w:rsidRDefault="005F44CA" w:rsidP="00A14666">
            <w:pPr>
              <w:tabs>
                <w:tab w:val="left" w:pos="1218"/>
              </w:tabs>
              <w:spacing w:before="20" w:after="20"/>
              <w:jc w:val="right"/>
              <w:rPr>
                <w:rFonts w:ascii="Merriweather" w:hAnsi="Merriweather"/>
                <w:b/>
                <w:sz w:val="18"/>
                <w:lang w:val="en-US"/>
              </w:rPr>
            </w:pPr>
            <w:r w:rsidRPr="00014340">
              <w:rPr>
                <w:rFonts w:ascii="Merriweather" w:hAnsi="Merriweather"/>
                <w:b/>
                <w:sz w:val="18"/>
                <w:lang w:val="en-US"/>
              </w:rPr>
              <w:t xml:space="preserve">Language(s) in which </w:t>
            </w:r>
          </w:p>
          <w:p w14:paraId="71B6588B" w14:textId="77777777" w:rsidR="005F44CA" w:rsidRPr="00014340" w:rsidRDefault="005F44CA" w:rsidP="00A14666">
            <w:pPr>
              <w:tabs>
                <w:tab w:val="left" w:pos="1218"/>
              </w:tabs>
              <w:spacing w:before="20" w:after="20"/>
              <w:jc w:val="right"/>
              <w:rPr>
                <w:rFonts w:ascii="Merriweather" w:hAnsi="Merriweather"/>
                <w:b/>
                <w:color w:val="FF0000"/>
                <w:sz w:val="18"/>
                <w:szCs w:val="20"/>
                <w:lang w:val="en-US"/>
              </w:rPr>
            </w:pPr>
            <w:r w:rsidRPr="00014340">
              <w:rPr>
                <w:rFonts w:ascii="Merriweather" w:hAnsi="Merriweather"/>
                <w:b/>
                <w:sz w:val="18"/>
                <w:lang w:val="en-US"/>
              </w:rPr>
              <w:t>the course is taught</w:t>
            </w:r>
          </w:p>
        </w:tc>
        <w:tc>
          <w:tcPr>
            <w:tcW w:w="2234" w:type="dxa"/>
            <w:gridSpan w:val="5"/>
            <w:vAlign w:val="center"/>
          </w:tcPr>
          <w:p w14:paraId="7B6FB132" w14:textId="47B63E61" w:rsidR="005F44CA" w:rsidRPr="00014340" w:rsidRDefault="00014340" w:rsidP="00A14666">
            <w:pPr>
              <w:tabs>
                <w:tab w:val="left" w:pos="1218"/>
              </w:tabs>
              <w:spacing w:before="20" w:after="20"/>
              <w:rPr>
                <w:rFonts w:ascii="Merriweather" w:hAnsi="Merriweather"/>
                <w:sz w:val="18"/>
                <w:szCs w:val="20"/>
                <w:lang w:val="en-US"/>
              </w:rPr>
            </w:pPr>
            <w:r w:rsidRPr="00014340">
              <w:rPr>
                <w:rFonts w:ascii="Merriweather" w:hAnsi="Merriweather"/>
                <w:sz w:val="18"/>
                <w:szCs w:val="20"/>
                <w:lang w:val="en-US"/>
              </w:rPr>
              <w:t>English</w:t>
            </w:r>
          </w:p>
        </w:tc>
      </w:tr>
      <w:tr w:rsidR="005F44CA" w:rsidRPr="00014340" w14:paraId="7D7F880F" w14:textId="77777777" w:rsidTr="00370408">
        <w:trPr>
          <w:trHeight w:val="80"/>
        </w:trPr>
        <w:tc>
          <w:tcPr>
            <w:tcW w:w="1485" w:type="dxa"/>
            <w:shd w:val="clear" w:color="auto" w:fill="F2F2F2"/>
            <w:vAlign w:val="center"/>
          </w:tcPr>
          <w:p w14:paraId="6C579E9E" w14:textId="77777777" w:rsidR="005F44CA" w:rsidRPr="00014340" w:rsidRDefault="005F44CA" w:rsidP="00A14666">
            <w:pPr>
              <w:spacing w:before="20" w:after="20"/>
              <w:rPr>
                <w:rFonts w:ascii="Merriweather" w:hAnsi="Merriweather"/>
                <w:b/>
                <w:sz w:val="18"/>
                <w:lang w:val="en-US"/>
              </w:rPr>
            </w:pPr>
            <w:r w:rsidRPr="00014340">
              <w:rPr>
                <w:rFonts w:ascii="Merriweather" w:hAnsi="Merriweather"/>
                <w:b/>
                <w:sz w:val="18"/>
                <w:lang w:val="en-US"/>
              </w:rPr>
              <w:t>Course start date</w:t>
            </w:r>
          </w:p>
        </w:tc>
        <w:tc>
          <w:tcPr>
            <w:tcW w:w="3188" w:type="dxa"/>
            <w:gridSpan w:val="8"/>
            <w:vAlign w:val="center"/>
          </w:tcPr>
          <w:p w14:paraId="786CF88C" w14:textId="710C9994" w:rsidR="005F44CA" w:rsidRPr="00014340" w:rsidRDefault="00863A7D" w:rsidP="00A14666">
            <w:pPr>
              <w:spacing w:before="20" w:after="20"/>
              <w:rPr>
                <w:rFonts w:ascii="Merriweather" w:hAnsi="Merriweather"/>
                <w:b/>
                <w:sz w:val="18"/>
                <w:szCs w:val="20"/>
                <w:lang w:val="en-US"/>
              </w:rPr>
            </w:pPr>
            <w:r>
              <w:rPr>
                <w:rFonts w:ascii="Merriweather" w:hAnsi="Merriweather"/>
                <w:b/>
                <w:sz w:val="18"/>
                <w:szCs w:val="20"/>
                <w:lang w:val="en-US"/>
              </w:rPr>
              <w:t>9</w:t>
            </w:r>
            <w:r w:rsidR="00014340" w:rsidRPr="00014340">
              <w:rPr>
                <w:rFonts w:ascii="Merriweather" w:hAnsi="Merriweather"/>
                <w:b/>
                <w:sz w:val="18"/>
                <w:szCs w:val="20"/>
                <w:lang w:val="en-US"/>
              </w:rPr>
              <w:t>.10.202</w:t>
            </w:r>
            <w:r>
              <w:rPr>
                <w:rFonts w:ascii="Merriweather" w:hAnsi="Merriweather"/>
                <w:b/>
                <w:sz w:val="18"/>
                <w:szCs w:val="20"/>
                <w:lang w:val="en-US"/>
              </w:rPr>
              <w:t>5</w:t>
            </w:r>
            <w:r w:rsidR="00014340" w:rsidRPr="00014340">
              <w:rPr>
                <w:rFonts w:ascii="Merriweather" w:hAnsi="Merriweather"/>
                <w:b/>
                <w:sz w:val="18"/>
                <w:szCs w:val="20"/>
                <w:lang w:val="en-US"/>
              </w:rPr>
              <w:t>.</w:t>
            </w:r>
          </w:p>
        </w:tc>
        <w:tc>
          <w:tcPr>
            <w:tcW w:w="2381" w:type="dxa"/>
            <w:gridSpan w:val="6"/>
            <w:shd w:val="clear" w:color="auto" w:fill="F2F2F2"/>
            <w:vAlign w:val="center"/>
          </w:tcPr>
          <w:p w14:paraId="07881B75" w14:textId="77777777" w:rsidR="005F44CA" w:rsidRPr="00014340" w:rsidRDefault="005F44CA" w:rsidP="00A14666">
            <w:pPr>
              <w:tabs>
                <w:tab w:val="left" w:pos="1218"/>
              </w:tabs>
              <w:spacing w:before="20" w:after="20"/>
              <w:jc w:val="right"/>
              <w:rPr>
                <w:rFonts w:ascii="Merriweather" w:hAnsi="Merriweather"/>
                <w:b/>
                <w:sz w:val="18"/>
                <w:lang w:val="en-US"/>
              </w:rPr>
            </w:pPr>
            <w:r w:rsidRPr="00014340">
              <w:rPr>
                <w:rFonts w:ascii="Merriweather" w:hAnsi="Merriweather"/>
                <w:b/>
                <w:sz w:val="18"/>
                <w:lang w:val="en-US"/>
              </w:rPr>
              <w:t>Course end date</w:t>
            </w:r>
          </w:p>
        </w:tc>
        <w:tc>
          <w:tcPr>
            <w:tcW w:w="2234" w:type="dxa"/>
            <w:gridSpan w:val="5"/>
            <w:vAlign w:val="center"/>
          </w:tcPr>
          <w:p w14:paraId="0B921014" w14:textId="528D007D" w:rsidR="005F44CA" w:rsidRPr="00014340" w:rsidRDefault="00863A7D" w:rsidP="00A14666">
            <w:pPr>
              <w:tabs>
                <w:tab w:val="left" w:pos="1218"/>
              </w:tabs>
              <w:spacing w:before="20" w:after="20"/>
              <w:rPr>
                <w:rFonts w:ascii="Merriweather" w:hAnsi="Merriweather"/>
                <w:sz w:val="18"/>
                <w:szCs w:val="20"/>
                <w:lang w:val="en-US"/>
              </w:rPr>
            </w:pPr>
            <w:r>
              <w:rPr>
                <w:rFonts w:ascii="Merriweather" w:hAnsi="Merriweather"/>
                <w:sz w:val="18"/>
                <w:szCs w:val="20"/>
                <w:lang w:val="en-US"/>
              </w:rPr>
              <w:t>22</w:t>
            </w:r>
            <w:r w:rsidR="00014340" w:rsidRPr="00014340">
              <w:rPr>
                <w:rFonts w:ascii="Merriweather" w:hAnsi="Merriweather"/>
                <w:sz w:val="18"/>
                <w:szCs w:val="20"/>
                <w:lang w:val="en-US"/>
              </w:rPr>
              <w:t>.1.202</w:t>
            </w:r>
            <w:r>
              <w:rPr>
                <w:rFonts w:ascii="Merriweather" w:hAnsi="Merriweather"/>
                <w:sz w:val="18"/>
                <w:szCs w:val="20"/>
                <w:lang w:val="en-US"/>
              </w:rPr>
              <w:t>6</w:t>
            </w:r>
            <w:r w:rsidR="00014340" w:rsidRPr="00014340">
              <w:rPr>
                <w:rFonts w:ascii="Merriweather" w:hAnsi="Merriweather"/>
                <w:sz w:val="18"/>
                <w:szCs w:val="20"/>
                <w:lang w:val="en-US"/>
              </w:rPr>
              <w:t>.</w:t>
            </w:r>
          </w:p>
        </w:tc>
      </w:tr>
      <w:tr w:rsidR="005F44CA" w:rsidRPr="00014340" w14:paraId="7C965793" w14:textId="77777777" w:rsidTr="00A14666">
        <w:tc>
          <w:tcPr>
            <w:tcW w:w="1485" w:type="dxa"/>
            <w:shd w:val="clear" w:color="auto" w:fill="F2F2F2"/>
          </w:tcPr>
          <w:p w14:paraId="20939B84" w14:textId="77777777" w:rsidR="005F44CA" w:rsidRPr="00014340" w:rsidRDefault="005F44CA" w:rsidP="00A14666">
            <w:pPr>
              <w:spacing w:before="20" w:after="20"/>
              <w:rPr>
                <w:rFonts w:ascii="Merriweather" w:hAnsi="Merriweather"/>
                <w:b/>
                <w:sz w:val="18"/>
                <w:lang w:val="en-US"/>
              </w:rPr>
            </w:pPr>
            <w:r w:rsidRPr="00014340">
              <w:rPr>
                <w:rFonts w:ascii="Merriweather" w:hAnsi="Merriweather"/>
                <w:b/>
                <w:sz w:val="18"/>
                <w:lang w:val="en-US"/>
              </w:rPr>
              <w:t>Enrolment requirements</w:t>
            </w:r>
          </w:p>
        </w:tc>
        <w:tc>
          <w:tcPr>
            <w:tcW w:w="7803" w:type="dxa"/>
            <w:gridSpan w:val="19"/>
            <w:vAlign w:val="center"/>
          </w:tcPr>
          <w:p w14:paraId="59C1D85D" w14:textId="28F9C693" w:rsidR="005F44CA" w:rsidRPr="00014340" w:rsidRDefault="00843950" w:rsidP="00A14666">
            <w:pPr>
              <w:tabs>
                <w:tab w:val="left" w:pos="1218"/>
              </w:tabs>
              <w:spacing w:before="20" w:after="20"/>
              <w:rPr>
                <w:rFonts w:ascii="Merriweather" w:hAnsi="Merriweather"/>
                <w:sz w:val="18"/>
                <w:lang w:val="en-US"/>
              </w:rPr>
            </w:pPr>
            <w:r>
              <w:rPr>
                <w:rFonts w:ascii="Merriweather" w:hAnsi="Merriweather"/>
                <w:sz w:val="18"/>
                <w:lang w:val="en-US"/>
              </w:rPr>
              <w:t>N/A</w:t>
            </w:r>
          </w:p>
        </w:tc>
      </w:tr>
      <w:tr w:rsidR="005F44CA" w:rsidRPr="00014340" w14:paraId="63386589" w14:textId="77777777" w:rsidTr="00A14666">
        <w:tc>
          <w:tcPr>
            <w:tcW w:w="9288" w:type="dxa"/>
            <w:gridSpan w:val="20"/>
            <w:shd w:val="clear" w:color="auto" w:fill="D9D9D9"/>
          </w:tcPr>
          <w:p w14:paraId="2EAAA2E8" w14:textId="77777777" w:rsidR="005F44CA" w:rsidRPr="00014340" w:rsidRDefault="005F44CA" w:rsidP="00A14666">
            <w:pPr>
              <w:spacing w:before="20" w:after="20"/>
              <w:rPr>
                <w:rFonts w:ascii="Merriweather" w:hAnsi="Merriweather"/>
                <w:sz w:val="18"/>
                <w:szCs w:val="18"/>
                <w:lang w:val="en-US"/>
              </w:rPr>
            </w:pPr>
          </w:p>
        </w:tc>
      </w:tr>
      <w:tr w:rsidR="005F44CA" w:rsidRPr="00014340" w14:paraId="27BF19EC" w14:textId="77777777" w:rsidTr="00A14666">
        <w:tc>
          <w:tcPr>
            <w:tcW w:w="1485" w:type="dxa"/>
            <w:shd w:val="clear" w:color="auto" w:fill="F2F2F2"/>
          </w:tcPr>
          <w:p w14:paraId="059C2F03" w14:textId="77777777" w:rsidR="005F44CA" w:rsidRPr="00014340" w:rsidRDefault="005F44CA" w:rsidP="00A14666">
            <w:pPr>
              <w:spacing w:before="20" w:after="20"/>
              <w:rPr>
                <w:rFonts w:ascii="Merriweather" w:hAnsi="Merriweather"/>
                <w:b/>
                <w:sz w:val="18"/>
                <w:lang w:val="en-US"/>
              </w:rPr>
            </w:pPr>
            <w:r w:rsidRPr="00014340">
              <w:rPr>
                <w:rFonts w:ascii="Merriweather" w:hAnsi="Merriweather"/>
                <w:b/>
                <w:sz w:val="18"/>
                <w:lang w:val="en-US"/>
              </w:rPr>
              <w:t>Course coordinator</w:t>
            </w:r>
          </w:p>
        </w:tc>
        <w:tc>
          <w:tcPr>
            <w:tcW w:w="7803" w:type="dxa"/>
            <w:gridSpan w:val="19"/>
            <w:vAlign w:val="center"/>
          </w:tcPr>
          <w:p w14:paraId="53C42B54" w14:textId="3FFCE445" w:rsidR="005F44CA" w:rsidRPr="00014340" w:rsidRDefault="00843950" w:rsidP="00A14666">
            <w:pPr>
              <w:tabs>
                <w:tab w:val="left" w:pos="1218"/>
              </w:tabs>
              <w:spacing w:before="20" w:after="20"/>
              <w:rPr>
                <w:rFonts w:ascii="Merriweather" w:hAnsi="Merriweather"/>
                <w:sz w:val="18"/>
                <w:lang w:val="en-US"/>
              </w:rPr>
            </w:pPr>
            <w:r>
              <w:rPr>
                <w:rFonts w:ascii="Merriweather" w:hAnsi="Merriweather"/>
                <w:sz w:val="18"/>
                <w:lang w:val="en-US"/>
              </w:rPr>
              <w:t xml:space="preserve">Prof. dr. sc. Mario </w:t>
            </w:r>
            <w:proofErr w:type="spellStart"/>
            <w:r>
              <w:rPr>
                <w:rFonts w:ascii="Merriweather" w:hAnsi="Merriweather"/>
                <w:sz w:val="18"/>
                <w:lang w:val="en-US"/>
              </w:rPr>
              <w:t>Vrbančić</w:t>
            </w:r>
            <w:proofErr w:type="spellEnd"/>
          </w:p>
        </w:tc>
      </w:tr>
      <w:tr w:rsidR="005F44CA" w:rsidRPr="00014340" w14:paraId="63B0DA0F" w14:textId="77777777" w:rsidTr="003D36C1">
        <w:tc>
          <w:tcPr>
            <w:tcW w:w="1485" w:type="dxa"/>
            <w:shd w:val="clear" w:color="auto" w:fill="F2F2F2"/>
            <w:vAlign w:val="center"/>
          </w:tcPr>
          <w:p w14:paraId="6952357E" w14:textId="77777777" w:rsidR="005F44CA" w:rsidRPr="00014340" w:rsidRDefault="005F44CA" w:rsidP="003D36C1">
            <w:pPr>
              <w:spacing w:before="20" w:after="20"/>
              <w:jc w:val="right"/>
              <w:rPr>
                <w:rFonts w:ascii="Merriweather" w:hAnsi="Merriweather"/>
                <w:b/>
                <w:sz w:val="18"/>
                <w:lang w:val="en-US"/>
              </w:rPr>
            </w:pPr>
            <w:r w:rsidRPr="00014340">
              <w:rPr>
                <w:rFonts w:ascii="Merriweather" w:hAnsi="Merriweather"/>
                <w:b/>
                <w:sz w:val="18"/>
                <w:lang w:val="en-US"/>
              </w:rPr>
              <w:t>E-mail</w:t>
            </w:r>
          </w:p>
        </w:tc>
        <w:tc>
          <w:tcPr>
            <w:tcW w:w="4700" w:type="dxa"/>
            <w:gridSpan w:val="10"/>
            <w:vAlign w:val="center"/>
          </w:tcPr>
          <w:p w14:paraId="11DB1CE9" w14:textId="5FCD6937" w:rsidR="005F44CA" w:rsidRPr="00014340" w:rsidRDefault="00000000" w:rsidP="00A14666">
            <w:pPr>
              <w:tabs>
                <w:tab w:val="left" w:pos="1218"/>
              </w:tabs>
              <w:spacing w:before="20" w:after="20"/>
              <w:rPr>
                <w:rFonts w:ascii="Merriweather" w:hAnsi="Merriweather"/>
                <w:sz w:val="18"/>
                <w:lang w:val="en-US"/>
              </w:rPr>
            </w:pPr>
            <w:hyperlink r:id="rId8" w:history="1">
              <w:r w:rsidR="00843950" w:rsidRPr="00014340">
                <w:rPr>
                  <w:rStyle w:val="Hyperlink"/>
                  <w:rFonts w:ascii="Merriweather" w:hAnsi="Merriweather"/>
                  <w:sz w:val="18"/>
                  <w:lang w:val="en-US"/>
                </w:rPr>
                <w:t>mario_exile@yahoo.co.nz</w:t>
              </w:r>
            </w:hyperlink>
            <w:r w:rsidR="00843950" w:rsidRPr="00014340">
              <w:rPr>
                <w:rFonts w:ascii="Merriweather" w:hAnsi="Merriweather"/>
                <w:sz w:val="18"/>
                <w:lang w:val="en-US"/>
              </w:rPr>
              <w:t>; mavrbanci@unizd.hr</w:t>
            </w:r>
          </w:p>
        </w:tc>
        <w:tc>
          <w:tcPr>
            <w:tcW w:w="1490" w:type="dxa"/>
            <w:gridSpan w:val="6"/>
            <w:shd w:val="clear" w:color="auto" w:fill="F2F2F2"/>
            <w:vAlign w:val="center"/>
          </w:tcPr>
          <w:p w14:paraId="1DF0CCF8" w14:textId="77777777" w:rsidR="005F44CA" w:rsidRPr="00014340" w:rsidRDefault="005F44CA" w:rsidP="00A14666">
            <w:pPr>
              <w:tabs>
                <w:tab w:val="left" w:pos="1218"/>
              </w:tabs>
              <w:spacing w:before="20" w:after="20"/>
              <w:rPr>
                <w:rFonts w:ascii="Merriweather" w:hAnsi="Merriweather"/>
                <w:b/>
                <w:sz w:val="18"/>
                <w:lang w:val="en-US"/>
              </w:rPr>
            </w:pPr>
            <w:r w:rsidRPr="00014340">
              <w:rPr>
                <w:rFonts w:ascii="Merriweather" w:hAnsi="Merriweather"/>
                <w:b/>
                <w:sz w:val="18"/>
                <w:lang w:val="en-US"/>
              </w:rPr>
              <w:t>Consultation hours</w:t>
            </w:r>
          </w:p>
        </w:tc>
        <w:tc>
          <w:tcPr>
            <w:tcW w:w="1613" w:type="dxa"/>
            <w:gridSpan w:val="3"/>
            <w:vAlign w:val="center"/>
          </w:tcPr>
          <w:p w14:paraId="5484C9DF" w14:textId="77777777" w:rsidR="005F44CA" w:rsidRDefault="00843950" w:rsidP="00A14666">
            <w:pPr>
              <w:tabs>
                <w:tab w:val="left" w:pos="1218"/>
              </w:tabs>
              <w:spacing w:before="20" w:after="20"/>
              <w:rPr>
                <w:rFonts w:ascii="Merriweather" w:hAnsi="Merriweather"/>
                <w:sz w:val="18"/>
                <w:lang w:val="en-US"/>
              </w:rPr>
            </w:pPr>
            <w:r>
              <w:rPr>
                <w:rFonts w:ascii="Merriweather" w:hAnsi="Merriweather"/>
                <w:sz w:val="18"/>
                <w:lang w:val="en-US"/>
              </w:rPr>
              <w:t>Thursday</w:t>
            </w:r>
          </w:p>
          <w:p w14:paraId="39F41405" w14:textId="368483BD" w:rsidR="00843950" w:rsidRPr="00014340" w:rsidRDefault="00843950" w:rsidP="00A14666">
            <w:pPr>
              <w:tabs>
                <w:tab w:val="left" w:pos="1218"/>
              </w:tabs>
              <w:spacing w:before="20" w:after="20"/>
              <w:rPr>
                <w:rFonts w:ascii="Merriweather" w:hAnsi="Merriweather"/>
                <w:sz w:val="18"/>
                <w:lang w:val="en-US"/>
              </w:rPr>
            </w:pPr>
            <w:r>
              <w:rPr>
                <w:rFonts w:ascii="Merriweather" w:hAnsi="Merriweather"/>
                <w:sz w:val="18"/>
                <w:lang w:val="en-US"/>
              </w:rPr>
              <w:t>11-12 (By appointment only, zoom consultations possible)</w:t>
            </w:r>
          </w:p>
        </w:tc>
      </w:tr>
      <w:tr w:rsidR="005F44CA" w:rsidRPr="00014340" w14:paraId="68F5C625" w14:textId="77777777" w:rsidTr="00A14666">
        <w:tc>
          <w:tcPr>
            <w:tcW w:w="1485" w:type="dxa"/>
            <w:shd w:val="clear" w:color="auto" w:fill="F2F2F2"/>
          </w:tcPr>
          <w:p w14:paraId="12AA4DEA" w14:textId="77777777" w:rsidR="005F44CA" w:rsidRPr="00014340" w:rsidRDefault="005F44CA" w:rsidP="00A14666">
            <w:pPr>
              <w:spacing w:before="20" w:after="20"/>
              <w:rPr>
                <w:rFonts w:ascii="Merriweather" w:hAnsi="Merriweather"/>
                <w:b/>
                <w:sz w:val="18"/>
                <w:lang w:val="en-US"/>
              </w:rPr>
            </w:pPr>
            <w:r w:rsidRPr="00014340">
              <w:rPr>
                <w:rFonts w:ascii="Merriweather" w:hAnsi="Merriweather"/>
                <w:b/>
                <w:sz w:val="18"/>
                <w:lang w:val="en-US"/>
              </w:rPr>
              <w:t>Course instructor</w:t>
            </w:r>
          </w:p>
        </w:tc>
        <w:tc>
          <w:tcPr>
            <w:tcW w:w="7803" w:type="dxa"/>
            <w:gridSpan w:val="19"/>
            <w:vAlign w:val="center"/>
          </w:tcPr>
          <w:p w14:paraId="2A7BC308" w14:textId="5997A00F" w:rsidR="005F44CA" w:rsidRPr="00014340" w:rsidRDefault="00014340" w:rsidP="00A14666">
            <w:pPr>
              <w:tabs>
                <w:tab w:val="left" w:pos="1218"/>
              </w:tabs>
              <w:spacing w:before="20" w:after="20"/>
              <w:rPr>
                <w:rFonts w:ascii="Merriweather" w:hAnsi="Merriweather"/>
                <w:sz w:val="18"/>
                <w:lang w:val="en-US"/>
              </w:rPr>
            </w:pPr>
            <w:r w:rsidRPr="00014340">
              <w:rPr>
                <w:rFonts w:ascii="Merriweather" w:hAnsi="Merriweather"/>
                <w:sz w:val="18"/>
                <w:lang w:val="en-US"/>
              </w:rPr>
              <w:t xml:space="preserve">Prof. dr. sc. Mario </w:t>
            </w:r>
            <w:proofErr w:type="spellStart"/>
            <w:r w:rsidRPr="00014340">
              <w:rPr>
                <w:rFonts w:ascii="Merriweather" w:hAnsi="Merriweather"/>
                <w:sz w:val="18"/>
                <w:lang w:val="en-US"/>
              </w:rPr>
              <w:t>Vrbančić</w:t>
            </w:r>
            <w:proofErr w:type="spellEnd"/>
          </w:p>
        </w:tc>
      </w:tr>
      <w:tr w:rsidR="005F44CA" w:rsidRPr="00014340" w14:paraId="3148D4C9" w14:textId="77777777" w:rsidTr="003D36C1">
        <w:tc>
          <w:tcPr>
            <w:tcW w:w="1485" w:type="dxa"/>
            <w:shd w:val="clear" w:color="auto" w:fill="F2F2F2"/>
            <w:vAlign w:val="center"/>
          </w:tcPr>
          <w:p w14:paraId="37BF7B25" w14:textId="77777777" w:rsidR="005F44CA" w:rsidRPr="00014340" w:rsidRDefault="005F44CA" w:rsidP="003D36C1">
            <w:pPr>
              <w:spacing w:before="20" w:after="20"/>
              <w:jc w:val="right"/>
              <w:rPr>
                <w:rFonts w:ascii="Merriweather" w:hAnsi="Merriweather"/>
                <w:b/>
                <w:sz w:val="18"/>
                <w:lang w:val="en-US"/>
              </w:rPr>
            </w:pPr>
            <w:r w:rsidRPr="00014340">
              <w:rPr>
                <w:rFonts w:ascii="Merriweather" w:hAnsi="Merriweather"/>
                <w:b/>
                <w:sz w:val="18"/>
                <w:lang w:val="en-US"/>
              </w:rPr>
              <w:t>E-mail</w:t>
            </w:r>
          </w:p>
        </w:tc>
        <w:tc>
          <w:tcPr>
            <w:tcW w:w="4700" w:type="dxa"/>
            <w:gridSpan w:val="10"/>
            <w:vAlign w:val="center"/>
          </w:tcPr>
          <w:p w14:paraId="47E3FE07" w14:textId="2D9FD0C5" w:rsidR="005F44CA" w:rsidRPr="00014340" w:rsidRDefault="00000000" w:rsidP="00A14666">
            <w:pPr>
              <w:tabs>
                <w:tab w:val="left" w:pos="1218"/>
              </w:tabs>
              <w:spacing w:before="20" w:after="20"/>
              <w:rPr>
                <w:rFonts w:ascii="Merriweather" w:hAnsi="Merriweather"/>
                <w:sz w:val="18"/>
                <w:lang w:val="en-US"/>
              </w:rPr>
            </w:pPr>
            <w:hyperlink r:id="rId9" w:history="1">
              <w:r w:rsidR="00014340" w:rsidRPr="00014340">
                <w:rPr>
                  <w:rStyle w:val="Hyperlink"/>
                  <w:rFonts w:ascii="Merriweather" w:hAnsi="Merriweather"/>
                  <w:sz w:val="18"/>
                  <w:lang w:val="en-US"/>
                </w:rPr>
                <w:t>mario_exile@yahoo.co.nz</w:t>
              </w:r>
            </w:hyperlink>
            <w:r w:rsidR="00014340" w:rsidRPr="00014340">
              <w:rPr>
                <w:rFonts w:ascii="Merriweather" w:hAnsi="Merriweather"/>
                <w:sz w:val="18"/>
                <w:lang w:val="en-US"/>
              </w:rPr>
              <w:t>; mavrbanci@unizd.hr</w:t>
            </w:r>
          </w:p>
        </w:tc>
        <w:tc>
          <w:tcPr>
            <w:tcW w:w="1490" w:type="dxa"/>
            <w:gridSpan w:val="6"/>
            <w:shd w:val="clear" w:color="auto" w:fill="F2F2F2"/>
            <w:vAlign w:val="center"/>
          </w:tcPr>
          <w:p w14:paraId="1095263E" w14:textId="77777777" w:rsidR="005F44CA" w:rsidRPr="00014340" w:rsidRDefault="005F44CA" w:rsidP="00A14666">
            <w:pPr>
              <w:tabs>
                <w:tab w:val="left" w:pos="1218"/>
              </w:tabs>
              <w:spacing w:before="20" w:after="20"/>
              <w:rPr>
                <w:rFonts w:ascii="Merriweather" w:hAnsi="Merriweather"/>
                <w:b/>
                <w:sz w:val="18"/>
                <w:lang w:val="en-US"/>
              </w:rPr>
            </w:pPr>
            <w:r w:rsidRPr="00014340">
              <w:rPr>
                <w:rFonts w:ascii="Merriweather" w:hAnsi="Merriweather"/>
                <w:b/>
                <w:sz w:val="18"/>
                <w:lang w:val="en-US"/>
              </w:rPr>
              <w:t>Consultation hours</w:t>
            </w:r>
          </w:p>
        </w:tc>
        <w:tc>
          <w:tcPr>
            <w:tcW w:w="1613" w:type="dxa"/>
            <w:gridSpan w:val="3"/>
            <w:vAlign w:val="center"/>
          </w:tcPr>
          <w:p w14:paraId="681F1DC6" w14:textId="77777777" w:rsidR="00014340" w:rsidRPr="00014340" w:rsidRDefault="00014340" w:rsidP="00A14666">
            <w:pPr>
              <w:tabs>
                <w:tab w:val="left" w:pos="1218"/>
              </w:tabs>
              <w:spacing w:before="20" w:after="20"/>
              <w:rPr>
                <w:rFonts w:ascii="Merriweather" w:hAnsi="Merriweather"/>
                <w:sz w:val="18"/>
                <w:lang w:val="en-US"/>
              </w:rPr>
            </w:pPr>
            <w:r w:rsidRPr="00014340">
              <w:rPr>
                <w:rFonts w:ascii="Merriweather" w:hAnsi="Merriweather"/>
                <w:sz w:val="18"/>
                <w:lang w:val="en-US"/>
              </w:rPr>
              <w:t xml:space="preserve">Thursday, </w:t>
            </w:r>
          </w:p>
          <w:p w14:paraId="44E8C7E1" w14:textId="11398E91" w:rsidR="005F44CA" w:rsidRPr="00014340" w:rsidRDefault="00014340" w:rsidP="00A14666">
            <w:pPr>
              <w:tabs>
                <w:tab w:val="left" w:pos="1218"/>
              </w:tabs>
              <w:spacing w:before="20" w:after="20"/>
              <w:rPr>
                <w:rFonts w:ascii="Merriweather" w:hAnsi="Merriweather"/>
                <w:sz w:val="18"/>
                <w:lang w:val="en-US"/>
              </w:rPr>
            </w:pPr>
            <w:r w:rsidRPr="00014340">
              <w:rPr>
                <w:rFonts w:ascii="Merriweather" w:hAnsi="Merriweather"/>
                <w:sz w:val="18"/>
                <w:lang w:val="en-US"/>
              </w:rPr>
              <w:t>11-12</w:t>
            </w:r>
          </w:p>
        </w:tc>
      </w:tr>
      <w:tr w:rsidR="005F44CA" w:rsidRPr="00014340" w14:paraId="38B87127" w14:textId="77777777" w:rsidTr="00A14666">
        <w:tc>
          <w:tcPr>
            <w:tcW w:w="1485" w:type="dxa"/>
            <w:shd w:val="clear" w:color="auto" w:fill="F2F2F2"/>
          </w:tcPr>
          <w:p w14:paraId="5217F8E3" w14:textId="77777777" w:rsidR="005F44CA" w:rsidRPr="00014340" w:rsidRDefault="005F44CA" w:rsidP="00A14666">
            <w:pPr>
              <w:spacing w:before="20" w:after="20"/>
              <w:rPr>
                <w:rFonts w:ascii="Merriweather" w:hAnsi="Merriweather"/>
                <w:b/>
                <w:sz w:val="18"/>
                <w:lang w:val="en-US"/>
              </w:rPr>
            </w:pPr>
            <w:r w:rsidRPr="00014340">
              <w:rPr>
                <w:rFonts w:ascii="Merriweather" w:hAnsi="Merriweather"/>
                <w:b/>
                <w:sz w:val="18"/>
                <w:lang w:val="en-US"/>
              </w:rPr>
              <w:t>Assistant/</w:t>
            </w:r>
          </w:p>
          <w:p w14:paraId="7CB3FC72" w14:textId="77777777" w:rsidR="005F44CA" w:rsidRPr="00014340" w:rsidRDefault="005F44CA" w:rsidP="00A14666">
            <w:pPr>
              <w:spacing w:before="20" w:after="20"/>
              <w:rPr>
                <w:rFonts w:ascii="Merriweather" w:hAnsi="Merriweather"/>
                <w:b/>
                <w:sz w:val="18"/>
                <w:lang w:val="en-US"/>
              </w:rPr>
            </w:pPr>
            <w:r w:rsidRPr="00014340">
              <w:rPr>
                <w:rFonts w:ascii="Merriweather" w:hAnsi="Merriweather"/>
                <w:b/>
                <w:sz w:val="18"/>
                <w:lang w:val="en-US"/>
              </w:rPr>
              <w:t>Associate</w:t>
            </w:r>
          </w:p>
        </w:tc>
        <w:tc>
          <w:tcPr>
            <w:tcW w:w="7803" w:type="dxa"/>
            <w:gridSpan w:val="19"/>
            <w:vAlign w:val="center"/>
          </w:tcPr>
          <w:p w14:paraId="1FE89568" w14:textId="77777777" w:rsidR="005F44CA" w:rsidRPr="00014340" w:rsidRDefault="005F44CA" w:rsidP="00A14666">
            <w:pPr>
              <w:tabs>
                <w:tab w:val="left" w:pos="1218"/>
              </w:tabs>
              <w:spacing w:before="20" w:after="20"/>
              <w:rPr>
                <w:rFonts w:ascii="Merriweather" w:hAnsi="Merriweather"/>
                <w:sz w:val="18"/>
                <w:lang w:val="en-US"/>
              </w:rPr>
            </w:pPr>
          </w:p>
        </w:tc>
      </w:tr>
      <w:tr w:rsidR="005F44CA" w:rsidRPr="00014340" w14:paraId="4DBAD780" w14:textId="77777777" w:rsidTr="003D36C1">
        <w:tc>
          <w:tcPr>
            <w:tcW w:w="1485" w:type="dxa"/>
            <w:shd w:val="clear" w:color="auto" w:fill="F2F2F2"/>
            <w:vAlign w:val="center"/>
          </w:tcPr>
          <w:p w14:paraId="16D9ABC1" w14:textId="77777777" w:rsidR="005F44CA" w:rsidRPr="00014340" w:rsidRDefault="005F44CA" w:rsidP="003D36C1">
            <w:pPr>
              <w:spacing w:before="20" w:after="20"/>
              <w:jc w:val="right"/>
              <w:rPr>
                <w:rFonts w:ascii="Merriweather" w:hAnsi="Merriweather"/>
                <w:b/>
                <w:sz w:val="18"/>
                <w:lang w:val="en-US"/>
              </w:rPr>
            </w:pPr>
            <w:r w:rsidRPr="00014340">
              <w:rPr>
                <w:rFonts w:ascii="Merriweather" w:hAnsi="Merriweather"/>
                <w:b/>
                <w:sz w:val="18"/>
                <w:lang w:val="en-US"/>
              </w:rPr>
              <w:t>E-mail</w:t>
            </w:r>
          </w:p>
        </w:tc>
        <w:tc>
          <w:tcPr>
            <w:tcW w:w="4700" w:type="dxa"/>
            <w:gridSpan w:val="10"/>
            <w:vAlign w:val="center"/>
          </w:tcPr>
          <w:p w14:paraId="379EC2A3" w14:textId="77777777" w:rsidR="005F44CA" w:rsidRPr="00014340" w:rsidRDefault="005F44CA" w:rsidP="00A14666">
            <w:pPr>
              <w:tabs>
                <w:tab w:val="left" w:pos="1218"/>
              </w:tabs>
              <w:spacing w:before="20" w:after="20"/>
              <w:rPr>
                <w:rFonts w:ascii="Merriweather" w:hAnsi="Merriweather"/>
                <w:sz w:val="18"/>
                <w:lang w:val="en-US"/>
              </w:rPr>
            </w:pPr>
          </w:p>
        </w:tc>
        <w:tc>
          <w:tcPr>
            <w:tcW w:w="1490" w:type="dxa"/>
            <w:gridSpan w:val="6"/>
            <w:shd w:val="clear" w:color="auto" w:fill="F2F2F2"/>
            <w:vAlign w:val="center"/>
          </w:tcPr>
          <w:p w14:paraId="609DB18B" w14:textId="77777777" w:rsidR="005F44CA" w:rsidRPr="00014340" w:rsidRDefault="005F44CA" w:rsidP="00A14666">
            <w:pPr>
              <w:tabs>
                <w:tab w:val="left" w:pos="1218"/>
              </w:tabs>
              <w:spacing w:before="20" w:after="20"/>
              <w:rPr>
                <w:rFonts w:ascii="Merriweather" w:hAnsi="Merriweather"/>
                <w:b/>
                <w:sz w:val="18"/>
                <w:lang w:val="en-US"/>
              </w:rPr>
            </w:pPr>
            <w:r w:rsidRPr="00014340">
              <w:rPr>
                <w:rFonts w:ascii="Merriweather" w:hAnsi="Merriweather"/>
                <w:b/>
                <w:sz w:val="18"/>
                <w:lang w:val="en-US"/>
              </w:rPr>
              <w:t>Consultation hours</w:t>
            </w:r>
          </w:p>
        </w:tc>
        <w:tc>
          <w:tcPr>
            <w:tcW w:w="1613" w:type="dxa"/>
            <w:gridSpan w:val="3"/>
            <w:vAlign w:val="center"/>
          </w:tcPr>
          <w:p w14:paraId="1CB10288" w14:textId="77777777" w:rsidR="005F44CA" w:rsidRPr="00014340" w:rsidRDefault="005F44CA" w:rsidP="00A14666">
            <w:pPr>
              <w:tabs>
                <w:tab w:val="left" w:pos="1218"/>
              </w:tabs>
              <w:spacing w:before="20" w:after="20"/>
              <w:rPr>
                <w:rFonts w:ascii="Merriweather" w:hAnsi="Merriweather"/>
                <w:sz w:val="18"/>
                <w:lang w:val="en-US"/>
              </w:rPr>
            </w:pPr>
          </w:p>
        </w:tc>
      </w:tr>
      <w:tr w:rsidR="005F44CA" w:rsidRPr="00014340" w14:paraId="3694E2A4" w14:textId="77777777" w:rsidTr="00A14666">
        <w:tc>
          <w:tcPr>
            <w:tcW w:w="1485" w:type="dxa"/>
            <w:shd w:val="clear" w:color="auto" w:fill="F2F2F2"/>
          </w:tcPr>
          <w:p w14:paraId="13EA16E7" w14:textId="77777777" w:rsidR="005F44CA" w:rsidRPr="00014340" w:rsidRDefault="005F44CA" w:rsidP="00A14666">
            <w:pPr>
              <w:spacing w:before="20" w:after="20"/>
              <w:rPr>
                <w:rFonts w:ascii="Merriweather" w:hAnsi="Merriweather"/>
                <w:b/>
                <w:sz w:val="18"/>
                <w:lang w:val="en-US"/>
              </w:rPr>
            </w:pPr>
            <w:r w:rsidRPr="00014340">
              <w:rPr>
                <w:rFonts w:ascii="Merriweather" w:hAnsi="Merriweather"/>
                <w:b/>
                <w:sz w:val="18"/>
                <w:lang w:val="en-US"/>
              </w:rPr>
              <w:t>Assistant/</w:t>
            </w:r>
          </w:p>
          <w:p w14:paraId="167D67C0" w14:textId="77777777" w:rsidR="005F44CA" w:rsidRPr="00014340" w:rsidRDefault="005F44CA" w:rsidP="00A14666">
            <w:pPr>
              <w:spacing w:before="20" w:after="20"/>
              <w:rPr>
                <w:rFonts w:ascii="Merriweather" w:hAnsi="Merriweather"/>
                <w:b/>
                <w:sz w:val="18"/>
                <w:lang w:val="en-US"/>
              </w:rPr>
            </w:pPr>
            <w:r w:rsidRPr="00014340">
              <w:rPr>
                <w:rFonts w:ascii="Merriweather" w:hAnsi="Merriweather"/>
                <w:b/>
                <w:sz w:val="18"/>
                <w:lang w:val="en-US"/>
              </w:rPr>
              <w:t>Associate</w:t>
            </w:r>
          </w:p>
        </w:tc>
        <w:tc>
          <w:tcPr>
            <w:tcW w:w="7803" w:type="dxa"/>
            <w:gridSpan w:val="19"/>
            <w:vAlign w:val="center"/>
          </w:tcPr>
          <w:p w14:paraId="6401DD55" w14:textId="77777777" w:rsidR="005F44CA" w:rsidRPr="00014340" w:rsidRDefault="005F44CA" w:rsidP="00A14666">
            <w:pPr>
              <w:tabs>
                <w:tab w:val="left" w:pos="1218"/>
              </w:tabs>
              <w:spacing w:before="20" w:after="20"/>
              <w:rPr>
                <w:rFonts w:ascii="Merriweather" w:hAnsi="Merriweather"/>
                <w:sz w:val="18"/>
                <w:lang w:val="en-US"/>
              </w:rPr>
            </w:pPr>
          </w:p>
        </w:tc>
      </w:tr>
      <w:tr w:rsidR="005F44CA" w:rsidRPr="00014340" w14:paraId="081E63B4" w14:textId="77777777" w:rsidTr="003D36C1">
        <w:tc>
          <w:tcPr>
            <w:tcW w:w="1485" w:type="dxa"/>
            <w:shd w:val="clear" w:color="auto" w:fill="F2F2F2"/>
            <w:vAlign w:val="center"/>
          </w:tcPr>
          <w:p w14:paraId="08C7827A" w14:textId="77777777" w:rsidR="005F44CA" w:rsidRPr="00014340" w:rsidRDefault="005F44CA" w:rsidP="003D36C1">
            <w:pPr>
              <w:spacing w:before="20" w:after="20"/>
              <w:jc w:val="right"/>
              <w:rPr>
                <w:rFonts w:ascii="Merriweather" w:hAnsi="Merriweather"/>
                <w:b/>
                <w:sz w:val="18"/>
                <w:lang w:val="en-US"/>
              </w:rPr>
            </w:pPr>
            <w:r w:rsidRPr="00014340">
              <w:rPr>
                <w:rFonts w:ascii="Merriweather" w:hAnsi="Merriweather"/>
                <w:b/>
                <w:sz w:val="18"/>
                <w:lang w:val="en-US"/>
              </w:rPr>
              <w:t>E-mail</w:t>
            </w:r>
          </w:p>
        </w:tc>
        <w:tc>
          <w:tcPr>
            <w:tcW w:w="4700" w:type="dxa"/>
            <w:gridSpan w:val="10"/>
            <w:vAlign w:val="center"/>
          </w:tcPr>
          <w:p w14:paraId="68E52E14" w14:textId="77777777" w:rsidR="005F44CA" w:rsidRPr="00014340" w:rsidRDefault="005F44CA" w:rsidP="00A14666">
            <w:pPr>
              <w:tabs>
                <w:tab w:val="left" w:pos="1218"/>
              </w:tabs>
              <w:spacing w:before="20" w:after="20"/>
              <w:rPr>
                <w:rFonts w:ascii="Merriweather" w:hAnsi="Merriweather"/>
                <w:sz w:val="18"/>
                <w:lang w:val="en-US"/>
              </w:rPr>
            </w:pPr>
          </w:p>
        </w:tc>
        <w:tc>
          <w:tcPr>
            <w:tcW w:w="1490" w:type="dxa"/>
            <w:gridSpan w:val="6"/>
            <w:shd w:val="clear" w:color="auto" w:fill="F2F2F2"/>
            <w:vAlign w:val="center"/>
          </w:tcPr>
          <w:p w14:paraId="3B25921A" w14:textId="77777777" w:rsidR="005F44CA" w:rsidRPr="00014340" w:rsidRDefault="005F44CA" w:rsidP="00A14666">
            <w:pPr>
              <w:tabs>
                <w:tab w:val="left" w:pos="1218"/>
              </w:tabs>
              <w:spacing w:before="20" w:after="20"/>
              <w:rPr>
                <w:rFonts w:ascii="Merriweather" w:hAnsi="Merriweather"/>
                <w:b/>
                <w:sz w:val="18"/>
                <w:lang w:val="en-US"/>
              </w:rPr>
            </w:pPr>
            <w:r w:rsidRPr="00014340">
              <w:rPr>
                <w:rFonts w:ascii="Merriweather" w:hAnsi="Merriweather"/>
                <w:b/>
                <w:sz w:val="18"/>
                <w:lang w:val="en-US"/>
              </w:rPr>
              <w:t>Consultation hours</w:t>
            </w:r>
          </w:p>
        </w:tc>
        <w:tc>
          <w:tcPr>
            <w:tcW w:w="1613" w:type="dxa"/>
            <w:gridSpan w:val="3"/>
            <w:vAlign w:val="center"/>
          </w:tcPr>
          <w:p w14:paraId="2B62CB4F" w14:textId="77777777" w:rsidR="005F44CA" w:rsidRPr="00014340" w:rsidRDefault="005F44CA" w:rsidP="00A14666">
            <w:pPr>
              <w:tabs>
                <w:tab w:val="left" w:pos="1218"/>
              </w:tabs>
              <w:spacing w:before="20" w:after="20"/>
              <w:rPr>
                <w:rFonts w:ascii="Merriweather" w:hAnsi="Merriweather"/>
                <w:sz w:val="18"/>
                <w:lang w:val="en-US"/>
              </w:rPr>
            </w:pPr>
          </w:p>
        </w:tc>
      </w:tr>
      <w:tr w:rsidR="005F44CA" w:rsidRPr="00014340" w14:paraId="0893A781" w14:textId="77777777" w:rsidTr="00A14666">
        <w:tc>
          <w:tcPr>
            <w:tcW w:w="9288" w:type="dxa"/>
            <w:gridSpan w:val="20"/>
            <w:shd w:val="clear" w:color="auto" w:fill="D9D9D9"/>
          </w:tcPr>
          <w:p w14:paraId="10E3A73E" w14:textId="77777777" w:rsidR="005F44CA" w:rsidRPr="00014340" w:rsidRDefault="005F44CA" w:rsidP="00A14666">
            <w:pPr>
              <w:tabs>
                <w:tab w:val="left" w:pos="1218"/>
              </w:tabs>
              <w:spacing w:before="20" w:after="20"/>
              <w:rPr>
                <w:rFonts w:ascii="Merriweather" w:hAnsi="Merriweather"/>
                <w:sz w:val="18"/>
                <w:szCs w:val="18"/>
                <w:lang w:val="en-US"/>
              </w:rPr>
            </w:pPr>
          </w:p>
        </w:tc>
      </w:tr>
      <w:tr w:rsidR="005F44CA" w:rsidRPr="00014340" w14:paraId="41FA8805" w14:textId="77777777" w:rsidTr="00A14666">
        <w:tc>
          <w:tcPr>
            <w:tcW w:w="1485" w:type="dxa"/>
            <w:vMerge w:val="restart"/>
            <w:shd w:val="clear" w:color="auto" w:fill="F2F2F2"/>
            <w:vAlign w:val="center"/>
          </w:tcPr>
          <w:p w14:paraId="238DB943" w14:textId="77777777" w:rsidR="005F44CA" w:rsidRPr="00014340" w:rsidRDefault="005F44CA" w:rsidP="00A14666">
            <w:pPr>
              <w:spacing w:before="20" w:after="20"/>
              <w:rPr>
                <w:rFonts w:ascii="Merriweather" w:hAnsi="Merriweather"/>
                <w:b/>
                <w:sz w:val="18"/>
                <w:lang w:val="en-US"/>
              </w:rPr>
            </w:pPr>
            <w:r w:rsidRPr="00014340">
              <w:rPr>
                <w:rFonts w:ascii="Merriweather" w:hAnsi="Merriweather"/>
                <w:b/>
                <w:sz w:val="18"/>
                <w:lang w:val="en-US"/>
              </w:rPr>
              <w:t>Mode of teaching</w:t>
            </w:r>
          </w:p>
        </w:tc>
        <w:tc>
          <w:tcPr>
            <w:tcW w:w="1638" w:type="dxa"/>
            <w:gridSpan w:val="3"/>
            <w:vAlign w:val="center"/>
          </w:tcPr>
          <w:p w14:paraId="0F08F810" w14:textId="2A6A111A" w:rsidR="005F44CA" w:rsidRPr="00014340" w:rsidRDefault="00000000" w:rsidP="00A14666">
            <w:pPr>
              <w:tabs>
                <w:tab w:val="left" w:pos="1218"/>
              </w:tabs>
              <w:spacing w:before="20" w:after="20"/>
              <w:rPr>
                <w:rFonts w:ascii="Merriweather" w:hAnsi="Merriweather"/>
                <w:sz w:val="16"/>
                <w:lang w:val="en-US"/>
              </w:rPr>
            </w:pPr>
            <w:sdt>
              <w:sdtPr>
                <w:rPr>
                  <w:rFonts w:ascii="Merriweather" w:eastAsia="MS Mincho" w:hAnsi="Merriweather" w:cs="MS Mincho"/>
                  <w:sz w:val="16"/>
                  <w:szCs w:val="18"/>
                  <w:lang w:val="en-US"/>
                </w:rPr>
                <w:id w:val="-1822721302"/>
                <w14:checkbox>
                  <w14:checked w14:val="1"/>
                  <w14:checkedState w14:val="2612" w14:font="MS Gothic"/>
                  <w14:uncheckedState w14:val="2610" w14:font="MS Gothic"/>
                </w14:checkbox>
              </w:sdtPr>
              <w:sdtContent>
                <w:r w:rsidR="00014340" w:rsidRPr="00014340">
                  <w:rPr>
                    <w:rFonts w:ascii="Segoe UI Symbol" w:eastAsia="MS Gothic" w:hAnsi="Segoe UI Symbol" w:cs="Segoe UI Symbol"/>
                    <w:sz w:val="16"/>
                    <w:szCs w:val="18"/>
                    <w:lang w:val="en-US"/>
                  </w:rPr>
                  <w:t>☒</w:t>
                </w:r>
              </w:sdtContent>
            </w:sdt>
            <w:r w:rsidR="005F44CA" w:rsidRPr="00014340">
              <w:rPr>
                <w:rFonts w:ascii="Merriweather" w:hAnsi="Merriweather"/>
                <w:sz w:val="16"/>
                <w:lang w:val="en-US"/>
              </w:rPr>
              <w:t xml:space="preserve"> Lectures</w:t>
            </w:r>
          </w:p>
        </w:tc>
        <w:tc>
          <w:tcPr>
            <w:tcW w:w="1550" w:type="dxa"/>
            <w:gridSpan w:val="5"/>
            <w:vAlign w:val="center"/>
          </w:tcPr>
          <w:p w14:paraId="6621448B" w14:textId="37921BBC" w:rsidR="005F44CA" w:rsidRPr="00014340" w:rsidRDefault="00000000" w:rsidP="00A14666">
            <w:pPr>
              <w:tabs>
                <w:tab w:val="left" w:pos="1218"/>
              </w:tabs>
              <w:spacing w:before="20" w:after="20"/>
              <w:rPr>
                <w:rFonts w:ascii="Merriweather" w:hAnsi="Merriweather"/>
                <w:sz w:val="16"/>
                <w:lang w:val="en-US"/>
              </w:rPr>
            </w:pPr>
            <w:sdt>
              <w:sdtPr>
                <w:rPr>
                  <w:rFonts w:ascii="Merriweather" w:eastAsia="MS Mincho" w:hAnsi="Merriweather" w:cs="MS Mincho"/>
                  <w:sz w:val="16"/>
                  <w:szCs w:val="18"/>
                  <w:lang w:val="en-US"/>
                </w:rPr>
                <w:id w:val="501854496"/>
                <w14:checkbox>
                  <w14:checked w14:val="1"/>
                  <w14:checkedState w14:val="2612" w14:font="MS Gothic"/>
                  <w14:uncheckedState w14:val="2610" w14:font="MS Gothic"/>
                </w14:checkbox>
              </w:sdtPr>
              <w:sdtContent>
                <w:r w:rsidR="00014340" w:rsidRPr="00014340">
                  <w:rPr>
                    <w:rFonts w:ascii="Segoe UI Symbol" w:eastAsia="MS Gothic" w:hAnsi="Segoe UI Symbol" w:cs="Segoe UI Symbol"/>
                    <w:sz w:val="16"/>
                    <w:szCs w:val="18"/>
                    <w:lang w:val="en-US"/>
                  </w:rPr>
                  <w:t>☒</w:t>
                </w:r>
              </w:sdtContent>
            </w:sdt>
            <w:r w:rsidR="005F44CA" w:rsidRPr="00014340">
              <w:rPr>
                <w:rFonts w:ascii="Merriweather" w:hAnsi="Merriweather"/>
                <w:sz w:val="16"/>
                <w:lang w:val="en-US"/>
              </w:rPr>
              <w:t xml:space="preserve"> Seminars and workshops</w:t>
            </w:r>
          </w:p>
        </w:tc>
        <w:tc>
          <w:tcPr>
            <w:tcW w:w="1854" w:type="dxa"/>
            <w:gridSpan w:val="4"/>
            <w:vAlign w:val="center"/>
          </w:tcPr>
          <w:p w14:paraId="254F7452" w14:textId="77777777" w:rsidR="005F44CA" w:rsidRPr="00014340" w:rsidRDefault="00000000" w:rsidP="00A14666">
            <w:pPr>
              <w:tabs>
                <w:tab w:val="left" w:pos="1218"/>
              </w:tabs>
              <w:spacing w:before="20" w:after="20"/>
              <w:rPr>
                <w:rFonts w:ascii="Merriweather" w:hAnsi="Merriweather"/>
                <w:sz w:val="16"/>
                <w:lang w:val="en-US"/>
              </w:rPr>
            </w:pPr>
            <w:sdt>
              <w:sdtPr>
                <w:rPr>
                  <w:rFonts w:ascii="Merriweather" w:eastAsia="MS Mincho" w:hAnsi="Merriweather" w:cs="MS Mincho"/>
                  <w:sz w:val="16"/>
                  <w:szCs w:val="18"/>
                  <w:lang w:val="en-US"/>
                </w:rPr>
                <w:id w:val="2074550208"/>
                <w14:checkbox>
                  <w14:checked w14:val="0"/>
                  <w14:checkedState w14:val="2612" w14:font="MS Gothic"/>
                  <w14:uncheckedState w14:val="2610" w14:font="MS Gothic"/>
                </w14:checkbox>
              </w:sdtPr>
              <w:sdtContent>
                <w:r w:rsidR="005F44CA" w:rsidRPr="00014340">
                  <w:rPr>
                    <w:rFonts w:ascii="Segoe UI Symbol" w:eastAsia="MS Gothic" w:hAnsi="Segoe UI Symbol" w:cs="Segoe UI Symbol"/>
                    <w:sz w:val="16"/>
                    <w:szCs w:val="18"/>
                    <w:lang w:val="en-US"/>
                  </w:rPr>
                  <w:t>☐</w:t>
                </w:r>
              </w:sdtContent>
            </w:sdt>
            <w:r w:rsidR="005F44CA" w:rsidRPr="00014340">
              <w:rPr>
                <w:rFonts w:ascii="Merriweather" w:hAnsi="Merriweather"/>
                <w:sz w:val="16"/>
                <w:lang w:val="en-US"/>
              </w:rPr>
              <w:t xml:space="preserve"> Exercises</w:t>
            </w:r>
          </w:p>
        </w:tc>
        <w:tc>
          <w:tcPr>
            <w:tcW w:w="1776" w:type="dxa"/>
            <w:gridSpan w:val="6"/>
            <w:vAlign w:val="center"/>
          </w:tcPr>
          <w:p w14:paraId="742E2FDF" w14:textId="170073B0" w:rsidR="005F44CA" w:rsidRPr="00014340" w:rsidRDefault="00000000" w:rsidP="00A14666">
            <w:pPr>
              <w:tabs>
                <w:tab w:val="left" w:pos="1218"/>
              </w:tabs>
              <w:spacing w:before="20" w:after="20"/>
              <w:rPr>
                <w:rFonts w:ascii="Merriweather" w:hAnsi="Merriweather"/>
                <w:sz w:val="16"/>
                <w:lang w:val="en-US"/>
              </w:rPr>
            </w:pPr>
            <w:sdt>
              <w:sdtPr>
                <w:rPr>
                  <w:rFonts w:ascii="Merriweather" w:eastAsia="MS Mincho" w:hAnsi="Merriweather" w:cs="MS Mincho"/>
                  <w:sz w:val="16"/>
                  <w:szCs w:val="18"/>
                  <w:lang w:val="en-US"/>
                </w:rPr>
                <w:id w:val="-490106094"/>
                <w14:checkbox>
                  <w14:checked w14:val="0"/>
                  <w14:checkedState w14:val="2612" w14:font="MS Gothic"/>
                  <w14:uncheckedState w14:val="2610" w14:font="MS Gothic"/>
                </w14:checkbox>
              </w:sdtPr>
              <w:sdtContent>
                <w:r w:rsidR="00843950">
                  <w:rPr>
                    <w:rFonts w:ascii="MS Gothic" w:eastAsia="MS Gothic" w:hAnsi="MS Gothic" w:cs="MS Mincho" w:hint="eastAsia"/>
                    <w:sz w:val="16"/>
                    <w:szCs w:val="18"/>
                    <w:lang w:val="en-US"/>
                  </w:rPr>
                  <w:t>☐</w:t>
                </w:r>
              </w:sdtContent>
            </w:sdt>
            <w:r w:rsidR="005F44CA" w:rsidRPr="00014340">
              <w:rPr>
                <w:rFonts w:ascii="Merriweather" w:hAnsi="Merriweather"/>
                <w:sz w:val="16"/>
                <w:lang w:val="en-US"/>
              </w:rPr>
              <w:t xml:space="preserve"> E-learning</w:t>
            </w:r>
          </w:p>
        </w:tc>
        <w:tc>
          <w:tcPr>
            <w:tcW w:w="985" w:type="dxa"/>
            <w:vAlign w:val="center"/>
          </w:tcPr>
          <w:p w14:paraId="2AEF8628" w14:textId="77777777" w:rsidR="005F44CA" w:rsidRPr="00014340" w:rsidRDefault="00000000" w:rsidP="00A14666">
            <w:pPr>
              <w:tabs>
                <w:tab w:val="left" w:pos="1218"/>
              </w:tabs>
              <w:spacing w:before="20" w:after="20"/>
              <w:rPr>
                <w:rFonts w:ascii="Merriweather" w:hAnsi="Merriweather"/>
                <w:sz w:val="16"/>
                <w:lang w:val="en-US"/>
              </w:rPr>
            </w:pPr>
            <w:sdt>
              <w:sdtPr>
                <w:rPr>
                  <w:rFonts w:ascii="Merriweather" w:eastAsia="MS Mincho" w:hAnsi="Merriweather" w:cs="MS Mincho"/>
                  <w:sz w:val="16"/>
                  <w:szCs w:val="18"/>
                  <w:lang w:val="en-US"/>
                </w:rPr>
                <w:id w:val="-1425182061"/>
                <w14:checkbox>
                  <w14:checked w14:val="0"/>
                  <w14:checkedState w14:val="2612" w14:font="MS Gothic"/>
                  <w14:uncheckedState w14:val="2610" w14:font="MS Gothic"/>
                </w14:checkbox>
              </w:sdtPr>
              <w:sdtContent>
                <w:r w:rsidR="005F44CA" w:rsidRPr="00014340">
                  <w:rPr>
                    <w:rFonts w:ascii="Segoe UI Symbol" w:eastAsia="MS Gothic" w:hAnsi="Segoe UI Symbol" w:cs="Segoe UI Symbol"/>
                    <w:sz w:val="16"/>
                    <w:szCs w:val="18"/>
                    <w:lang w:val="en-US"/>
                  </w:rPr>
                  <w:t>☐</w:t>
                </w:r>
              </w:sdtContent>
            </w:sdt>
            <w:r w:rsidR="005F44CA" w:rsidRPr="00014340">
              <w:rPr>
                <w:rFonts w:ascii="Merriweather" w:hAnsi="Merriweather"/>
                <w:sz w:val="16"/>
                <w:lang w:val="en-US"/>
              </w:rPr>
              <w:t xml:space="preserve"> Field work</w:t>
            </w:r>
          </w:p>
        </w:tc>
      </w:tr>
      <w:tr w:rsidR="005F44CA" w:rsidRPr="00014340" w14:paraId="6CCD6081" w14:textId="77777777" w:rsidTr="00A14666">
        <w:tc>
          <w:tcPr>
            <w:tcW w:w="1485" w:type="dxa"/>
            <w:vMerge/>
            <w:shd w:val="clear" w:color="auto" w:fill="F2F2F2"/>
          </w:tcPr>
          <w:p w14:paraId="4340F957" w14:textId="77777777" w:rsidR="005F44CA" w:rsidRPr="00014340" w:rsidRDefault="005F44CA" w:rsidP="00A14666">
            <w:pPr>
              <w:spacing w:before="20" w:after="20"/>
              <w:rPr>
                <w:rFonts w:ascii="Merriweather" w:hAnsi="Merriweather"/>
                <w:b/>
                <w:sz w:val="18"/>
                <w:lang w:val="en-US"/>
              </w:rPr>
            </w:pPr>
          </w:p>
        </w:tc>
        <w:tc>
          <w:tcPr>
            <w:tcW w:w="1638" w:type="dxa"/>
            <w:gridSpan w:val="3"/>
            <w:vAlign w:val="center"/>
          </w:tcPr>
          <w:p w14:paraId="2EAA4A0F" w14:textId="77777777" w:rsidR="005F44CA" w:rsidRPr="00014340" w:rsidRDefault="00000000" w:rsidP="00A14666">
            <w:pPr>
              <w:tabs>
                <w:tab w:val="left" w:pos="1218"/>
              </w:tabs>
              <w:spacing w:before="20" w:after="20"/>
              <w:rPr>
                <w:rFonts w:ascii="Merriweather" w:hAnsi="Merriweather"/>
                <w:sz w:val="16"/>
                <w:lang w:val="en-US"/>
              </w:rPr>
            </w:pPr>
            <w:sdt>
              <w:sdtPr>
                <w:rPr>
                  <w:rFonts w:ascii="Merriweather" w:eastAsia="MS Mincho" w:hAnsi="Merriweather" w:cs="MS Mincho"/>
                  <w:sz w:val="16"/>
                  <w:szCs w:val="18"/>
                  <w:lang w:val="en-US"/>
                </w:rPr>
                <w:id w:val="-138961375"/>
                <w14:checkbox>
                  <w14:checked w14:val="0"/>
                  <w14:checkedState w14:val="2612" w14:font="MS Gothic"/>
                  <w14:uncheckedState w14:val="2610" w14:font="MS Gothic"/>
                </w14:checkbox>
              </w:sdtPr>
              <w:sdtContent>
                <w:r w:rsidR="005F44CA" w:rsidRPr="00014340">
                  <w:rPr>
                    <w:rFonts w:ascii="Segoe UI Symbol" w:eastAsia="MS Gothic" w:hAnsi="Segoe UI Symbol" w:cs="Segoe UI Symbol"/>
                    <w:sz w:val="16"/>
                    <w:szCs w:val="18"/>
                    <w:lang w:val="en-US"/>
                  </w:rPr>
                  <w:t>☐</w:t>
                </w:r>
              </w:sdtContent>
            </w:sdt>
            <w:r w:rsidR="005F44CA" w:rsidRPr="00014340">
              <w:rPr>
                <w:rFonts w:ascii="Merriweather" w:hAnsi="Merriweather"/>
                <w:sz w:val="16"/>
                <w:lang w:val="en-US"/>
              </w:rPr>
              <w:t xml:space="preserve"> Individual assignments</w:t>
            </w:r>
          </w:p>
        </w:tc>
        <w:tc>
          <w:tcPr>
            <w:tcW w:w="1550" w:type="dxa"/>
            <w:gridSpan w:val="5"/>
            <w:vAlign w:val="center"/>
          </w:tcPr>
          <w:p w14:paraId="55E7F7EA" w14:textId="430A77F0" w:rsidR="005F44CA" w:rsidRPr="00014340" w:rsidRDefault="00000000" w:rsidP="00A14666">
            <w:pPr>
              <w:tabs>
                <w:tab w:val="left" w:pos="1218"/>
              </w:tabs>
              <w:spacing w:before="20" w:after="20"/>
              <w:rPr>
                <w:rFonts w:ascii="Merriweather" w:hAnsi="Merriweather"/>
                <w:sz w:val="16"/>
                <w:lang w:val="en-US"/>
              </w:rPr>
            </w:pPr>
            <w:sdt>
              <w:sdtPr>
                <w:rPr>
                  <w:rFonts w:ascii="Merriweather" w:eastAsia="MS Mincho" w:hAnsi="Merriweather" w:cs="MS Mincho"/>
                  <w:sz w:val="16"/>
                  <w:szCs w:val="18"/>
                  <w:lang w:val="en-US"/>
                </w:rPr>
                <w:id w:val="-644505967"/>
                <w14:checkbox>
                  <w14:checked w14:val="1"/>
                  <w14:checkedState w14:val="2612" w14:font="MS Gothic"/>
                  <w14:uncheckedState w14:val="2610" w14:font="MS Gothic"/>
                </w14:checkbox>
              </w:sdtPr>
              <w:sdtContent>
                <w:r w:rsidR="00843950">
                  <w:rPr>
                    <w:rFonts w:ascii="MS Gothic" w:eastAsia="MS Gothic" w:hAnsi="MS Gothic" w:cs="MS Mincho" w:hint="eastAsia"/>
                    <w:sz w:val="16"/>
                    <w:szCs w:val="18"/>
                    <w:lang w:val="en-US"/>
                  </w:rPr>
                  <w:t>☒</w:t>
                </w:r>
              </w:sdtContent>
            </w:sdt>
            <w:r w:rsidR="005F44CA" w:rsidRPr="00014340">
              <w:rPr>
                <w:rFonts w:ascii="Merriweather" w:hAnsi="Merriweather"/>
                <w:sz w:val="16"/>
                <w:lang w:val="en-US"/>
              </w:rPr>
              <w:t xml:space="preserve"> Multimedia and network</w:t>
            </w:r>
          </w:p>
        </w:tc>
        <w:tc>
          <w:tcPr>
            <w:tcW w:w="1854" w:type="dxa"/>
            <w:gridSpan w:val="4"/>
            <w:vAlign w:val="center"/>
          </w:tcPr>
          <w:p w14:paraId="3F1EBD60" w14:textId="77777777" w:rsidR="005F44CA" w:rsidRPr="00014340" w:rsidRDefault="00000000" w:rsidP="00A14666">
            <w:pPr>
              <w:tabs>
                <w:tab w:val="left" w:pos="1218"/>
              </w:tabs>
              <w:spacing w:before="20" w:after="20"/>
              <w:rPr>
                <w:rFonts w:ascii="Merriweather" w:hAnsi="Merriweather"/>
                <w:sz w:val="16"/>
                <w:lang w:val="en-US"/>
              </w:rPr>
            </w:pPr>
            <w:sdt>
              <w:sdtPr>
                <w:rPr>
                  <w:rFonts w:ascii="Merriweather" w:eastAsia="MS Mincho" w:hAnsi="Merriweather" w:cs="MS Mincho"/>
                  <w:sz w:val="16"/>
                  <w:szCs w:val="18"/>
                  <w:lang w:val="en-US"/>
                </w:rPr>
                <w:id w:val="1383133608"/>
                <w14:checkbox>
                  <w14:checked w14:val="0"/>
                  <w14:checkedState w14:val="2612" w14:font="MS Gothic"/>
                  <w14:uncheckedState w14:val="2610" w14:font="MS Gothic"/>
                </w14:checkbox>
              </w:sdtPr>
              <w:sdtContent>
                <w:r w:rsidR="005F44CA" w:rsidRPr="00014340">
                  <w:rPr>
                    <w:rFonts w:ascii="Segoe UI Symbol" w:eastAsia="MS Gothic" w:hAnsi="Segoe UI Symbol" w:cs="Segoe UI Symbol"/>
                    <w:sz w:val="16"/>
                    <w:szCs w:val="18"/>
                    <w:lang w:val="en-US"/>
                  </w:rPr>
                  <w:t>☐</w:t>
                </w:r>
              </w:sdtContent>
            </w:sdt>
            <w:r w:rsidR="005F44CA" w:rsidRPr="00014340">
              <w:rPr>
                <w:rFonts w:ascii="Merriweather" w:hAnsi="Merriweather"/>
                <w:sz w:val="16"/>
                <w:lang w:val="en-US"/>
              </w:rPr>
              <w:t xml:space="preserve"> Laboratory</w:t>
            </w:r>
          </w:p>
        </w:tc>
        <w:tc>
          <w:tcPr>
            <w:tcW w:w="1776" w:type="dxa"/>
            <w:gridSpan w:val="6"/>
            <w:vAlign w:val="center"/>
          </w:tcPr>
          <w:p w14:paraId="1953DEE6" w14:textId="77777777" w:rsidR="005F44CA" w:rsidRPr="00014340" w:rsidRDefault="00000000" w:rsidP="00A14666">
            <w:pPr>
              <w:tabs>
                <w:tab w:val="left" w:pos="1218"/>
              </w:tabs>
              <w:spacing w:before="20" w:after="20"/>
              <w:rPr>
                <w:rFonts w:ascii="Merriweather" w:hAnsi="Merriweather"/>
                <w:sz w:val="16"/>
                <w:lang w:val="en-US"/>
              </w:rPr>
            </w:pPr>
            <w:sdt>
              <w:sdtPr>
                <w:rPr>
                  <w:rFonts w:ascii="Merriweather" w:eastAsia="MS Mincho" w:hAnsi="Merriweather" w:cs="MS Mincho"/>
                  <w:sz w:val="16"/>
                  <w:szCs w:val="18"/>
                  <w:lang w:val="en-US"/>
                </w:rPr>
                <w:id w:val="679781208"/>
                <w14:checkbox>
                  <w14:checked w14:val="0"/>
                  <w14:checkedState w14:val="2612" w14:font="MS Gothic"/>
                  <w14:uncheckedState w14:val="2610" w14:font="MS Gothic"/>
                </w14:checkbox>
              </w:sdtPr>
              <w:sdtContent>
                <w:r w:rsidR="005F44CA" w:rsidRPr="00014340">
                  <w:rPr>
                    <w:rFonts w:ascii="Segoe UI Symbol" w:eastAsia="MS Gothic" w:hAnsi="Segoe UI Symbol" w:cs="Segoe UI Symbol"/>
                    <w:sz w:val="16"/>
                    <w:szCs w:val="18"/>
                    <w:lang w:val="en-US"/>
                  </w:rPr>
                  <w:t>☐</w:t>
                </w:r>
              </w:sdtContent>
            </w:sdt>
            <w:r w:rsidR="005F44CA" w:rsidRPr="00014340">
              <w:rPr>
                <w:rFonts w:ascii="Merriweather" w:hAnsi="Merriweather"/>
                <w:sz w:val="16"/>
                <w:lang w:val="en-US"/>
              </w:rPr>
              <w:t xml:space="preserve"> Mentoring</w:t>
            </w:r>
          </w:p>
        </w:tc>
        <w:tc>
          <w:tcPr>
            <w:tcW w:w="985" w:type="dxa"/>
            <w:vAlign w:val="center"/>
          </w:tcPr>
          <w:p w14:paraId="419ADAEC" w14:textId="77777777" w:rsidR="005F44CA" w:rsidRPr="00014340" w:rsidRDefault="00000000" w:rsidP="00A14666">
            <w:pPr>
              <w:tabs>
                <w:tab w:val="left" w:pos="1218"/>
              </w:tabs>
              <w:spacing w:before="20" w:after="20"/>
              <w:rPr>
                <w:rFonts w:ascii="Merriweather" w:hAnsi="Merriweather"/>
                <w:sz w:val="16"/>
                <w:lang w:val="en-US"/>
              </w:rPr>
            </w:pPr>
            <w:sdt>
              <w:sdtPr>
                <w:rPr>
                  <w:rFonts w:ascii="Merriweather" w:eastAsia="MS Mincho" w:hAnsi="Merriweather" w:cs="MS Mincho"/>
                  <w:sz w:val="16"/>
                  <w:szCs w:val="18"/>
                  <w:lang w:val="en-US"/>
                </w:rPr>
                <w:id w:val="126590404"/>
                <w14:checkbox>
                  <w14:checked w14:val="0"/>
                  <w14:checkedState w14:val="2612" w14:font="MS Gothic"/>
                  <w14:uncheckedState w14:val="2610" w14:font="MS Gothic"/>
                </w14:checkbox>
              </w:sdtPr>
              <w:sdtContent>
                <w:r w:rsidR="005F44CA" w:rsidRPr="00014340">
                  <w:rPr>
                    <w:rFonts w:ascii="Segoe UI Symbol" w:eastAsia="MS Gothic" w:hAnsi="Segoe UI Symbol" w:cs="Segoe UI Symbol"/>
                    <w:sz w:val="16"/>
                    <w:szCs w:val="18"/>
                    <w:lang w:val="en-US"/>
                  </w:rPr>
                  <w:t>☐</w:t>
                </w:r>
              </w:sdtContent>
            </w:sdt>
            <w:r w:rsidR="005F44CA" w:rsidRPr="00014340">
              <w:rPr>
                <w:rFonts w:ascii="Merriweather" w:hAnsi="Merriweather"/>
                <w:sz w:val="16"/>
                <w:lang w:val="en-US"/>
              </w:rPr>
              <w:t xml:space="preserve"> Other</w:t>
            </w:r>
          </w:p>
        </w:tc>
      </w:tr>
      <w:tr w:rsidR="005F44CA" w:rsidRPr="00014340" w14:paraId="49C51ACF" w14:textId="77777777" w:rsidTr="00A14666">
        <w:tc>
          <w:tcPr>
            <w:tcW w:w="3123" w:type="dxa"/>
            <w:gridSpan w:val="4"/>
            <w:shd w:val="clear" w:color="auto" w:fill="F2F2F2"/>
          </w:tcPr>
          <w:p w14:paraId="1DFC2DBA" w14:textId="77777777" w:rsidR="005F44CA" w:rsidRPr="00014340" w:rsidRDefault="005F44CA" w:rsidP="00A14666">
            <w:pPr>
              <w:spacing w:before="20" w:after="20"/>
              <w:rPr>
                <w:rFonts w:ascii="Merriweather" w:hAnsi="Merriweather"/>
                <w:b/>
                <w:sz w:val="18"/>
                <w:lang w:val="en-US"/>
              </w:rPr>
            </w:pPr>
            <w:r w:rsidRPr="00014340">
              <w:rPr>
                <w:rFonts w:ascii="Merriweather" w:hAnsi="Merriweather"/>
                <w:b/>
                <w:sz w:val="18"/>
                <w:lang w:val="en-US"/>
              </w:rPr>
              <w:t>Learning outcomes</w:t>
            </w:r>
          </w:p>
        </w:tc>
        <w:tc>
          <w:tcPr>
            <w:tcW w:w="6165" w:type="dxa"/>
            <w:gridSpan w:val="16"/>
            <w:vAlign w:val="center"/>
          </w:tcPr>
          <w:p w14:paraId="3C5A3C23" w14:textId="77777777" w:rsidR="00014340" w:rsidRPr="00014340" w:rsidRDefault="00014340" w:rsidP="00014340">
            <w:pPr>
              <w:numPr>
                <w:ilvl w:val="0"/>
                <w:numId w:val="2"/>
              </w:numPr>
              <w:spacing w:before="0" w:after="0"/>
              <w:ind w:left="714" w:hanging="357"/>
              <w:jc w:val="both"/>
              <w:rPr>
                <w:rFonts w:ascii="Merriweather" w:hAnsi="Merriweather"/>
                <w:sz w:val="18"/>
                <w:szCs w:val="18"/>
                <w:lang w:val="en-US"/>
              </w:rPr>
            </w:pPr>
            <w:r w:rsidRPr="00014340">
              <w:rPr>
                <w:rFonts w:ascii="Merriweather" w:hAnsi="Merriweather"/>
                <w:sz w:val="18"/>
                <w:szCs w:val="18"/>
                <w:lang w:val="en-US"/>
              </w:rPr>
              <w:t>The ability to critically analyze and interpret narrative in literature and film</w:t>
            </w:r>
          </w:p>
          <w:p w14:paraId="6CC1DBDC" w14:textId="77777777" w:rsidR="00014340" w:rsidRPr="00014340" w:rsidRDefault="00014340" w:rsidP="00014340">
            <w:pPr>
              <w:numPr>
                <w:ilvl w:val="0"/>
                <w:numId w:val="2"/>
              </w:numPr>
              <w:spacing w:before="0" w:after="0"/>
              <w:ind w:left="714" w:hanging="357"/>
              <w:jc w:val="both"/>
              <w:rPr>
                <w:rFonts w:ascii="Merriweather" w:hAnsi="Merriweather"/>
                <w:sz w:val="18"/>
                <w:szCs w:val="18"/>
                <w:lang w:val="en-US"/>
              </w:rPr>
            </w:pPr>
            <w:r w:rsidRPr="00014340">
              <w:rPr>
                <w:rFonts w:ascii="Merriweather" w:hAnsi="Merriweather"/>
                <w:sz w:val="18"/>
                <w:szCs w:val="18"/>
                <w:lang w:val="en-US"/>
              </w:rPr>
              <w:t>The ability to use different theories on narrative and visual representation</w:t>
            </w:r>
          </w:p>
          <w:p w14:paraId="641C7C42" w14:textId="77777777" w:rsidR="00014340" w:rsidRPr="00014340" w:rsidRDefault="00014340" w:rsidP="00014340">
            <w:pPr>
              <w:numPr>
                <w:ilvl w:val="0"/>
                <w:numId w:val="2"/>
              </w:numPr>
              <w:spacing w:before="0" w:after="0"/>
              <w:ind w:left="714" w:hanging="357"/>
              <w:jc w:val="both"/>
              <w:rPr>
                <w:rFonts w:ascii="Merriweather" w:hAnsi="Merriweather"/>
                <w:sz w:val="18"/>
                <w:szCs w:val="18"/>
                <w:lang w:val="en-US"/>
              </w:rPr>
            </w:pPr>
            <w:r w:rsidRPr="00014340">
              <w:rPr>
                <w:rFonts w:ascii="Merriweather" w:hAnsi="Merriweather"/>
                <w:sz w:val="18"/>
                <w:szCs w:val="18"/>
                <w:lang w:val="en-US"/>
              </w:rPr>
              <w:t xml:space="preserve">The ability to understand and evaluate the personal and social values of students’ own and other cultures through reading, discussing, and writing about narrative in literature and film  </w:t>
            </w:r>
          </w:p>
          <w:p w14:paraId="33D7DB0D" w14:textId="77777777" w:rsidR="00014340" w:rsidRPr="00014340" w:rsidRDefault="00014340" w:rsidP="00014340">
            <w:pPr>
              <w:widowControl w:val="0"/>
              <w:numPr>
                <w:ilvl w:val="0"/>
                <w:numId w:val="1"/>
              </w:numPr>
              <w:tabs>
                <w:tab w:val="left" w:pos="220"/>
                <w:tab w:val="left" w:pos="720"/>
              </w:tabs>
              <w:autoSpaceDE w:val="0"/>
              <w:autoSpaceDN w:val="0"/>
              <w:adjustRightInd w:val="0"/>
              <w:spacing w:before="0" w:after="0"/>
              <w:ind w:left="714" w:hanging="357"/>
              <w:rPr>
                <w:rFonts w:ascii="Merriweather" w:eastAsia="Times New Roman" w:hAnsi="Merriweather"/>
                <w:sz w:val="18"/>
                <w:szCs w:val="18"/>
                <w:lang w:val="en-US"/>
              </w:rPr>
            </w:pPr>
            <w:r w:rsidRPr="00014340">
              <w:rPr>
                <w:rFonts w:ascii="Merriweather" w:eastAsia="Times New Roman" w:hAnsi="Merriweather"/>
                <w:sz w:val="18"/>
                <w:szCs w:val="18"/>
                <w:lang w:val="en-US"/>
              </w:rPr>
              <w:t>The ability to coordinate analyses of image and text</w:t>
            </w:r>
          </w:p>
          <w:p w14:paraId="6E72EB98" w14:textId="77777777" w:rsidR="005F44CA" w:rsidRPr="00014340" w:rsidRDefault="005F44CA" w:rsidP="00A14666">
            <w:pPr>
              <w:tabs>
                <w:tab w:val="left" w:pos="1218"/>
              </w:tabs>
              <w:spacing w:before="20" w:after="20"/>
              <w:rPr>
                <w:rFonts w:ascii="Merriweather" w:hAnsi="Merriweather"/>
                <w:sz w:val="18"/>
                <w:lang w:val="en-US"/>
              </w:rPr>
            </w:pPr>
          </w:p>
        </w:tc>
      </w:tr>
      <w:tr w:rsidR="005F44CA" w:rsidRPr="00014340" w14:paraId="08DACC49" w14:textId="77777777" w:rsidTr="00A14666">
        <w:tc>
          <w:tcPr>
            <w:tcW w:w="3123" w:type="dxa"/>
            <w:gridSpan w:val="4"/>
            <w:shd w:val="clear" w:color="auto" w:fill="F2F2F2"/>
          </w:tcPr>
          <w:p w14:paraId="29A242F4" w14:textId="77777777" w:rsidR="005F44CA" w:rsidRPr="00014340" w:rsidRDefault="005F44CA" w:rsidP="00A14666">
            <w:pPr>
              <w:spacing w:before="20" w:after="20"/>
              <w:rPr>
                <w:rFonts w:ascii="Merriweather" w:hAnsi="Merriweather"/>
                <w:b/>
                <w:sz w:val="18"/>
                <w:lang w:val="en-US"/>
              </w:rPr>
            </w:pPr>
            <w:r w:rsidRPr="00014340">
              <w:rPr>
                <w:rFonts w:ascii="Merriweather" w:hAnsi="Merriweather"/>
                <w:b/>
                <w:sz w:val="18"/>
                <w:lang w:val="en-US"/>
              </w:rPr>
              <w:t xml:space="preserve">Learning outcomes at the </w:t>
            </w:r>
            <w:proofErr w:type="spellStart"/>
            <w:r w:rsidRPr="00014340">
              <w:rPr>
                <w:rFonts w:ascii="Merriweather" w:hAnsi="Merriweather"/>
                <w:b/>
                <w:sz w:val="18"/>
                <w:lang w:val="en-US"/>
              </w:rPr>
              <w:t>Programme</w:t>
            </w:r>
            <w:proofErr w:type="spellEnd"/>
            <w:r w:rsidRPr="00014340">
              <w:rPr>
                <w:rFonts w:ascii="Merriweather" w:hAnsi="Merriweather"/>
                <w:b/>
                <w:sz w:val="18"/>
                <w:lang w:val="en-US"/>
              </w:rPr>
              <w:t xml:space="preserve"> level</w:t>
            </w:r>
          </w:p>
        </w:tc>
        <w:tc>
          <w:tcPr>
            <w:tcW w:w="6165" w:type="dxa"/>
            <w:gridSpan w:val="16"/>
            <w:vAlign w:val="center"/>
          </w:tcPr>
          <w:p w14:paraId="77F59EF7" w14:textId="77777777" w:rsidR="00014340" w:rsidRPr="00014340" w:rsidRDefault="00014340" w:rsidP="00014340">
            <w:pPr>
              <w:numPr>
                <w:ilvl w:val="0"/>
                <w:numId w:val="2"/>
              </w:numPr>
              <w:spacing w:before="0" w:after="0"/>
              <w:jc w:val="both"/>
              <w:rPr>
                <w:rFonts w:ascii="Merriweather" w:hAnsi="Merriweather"/>
                <w:color w:val="000000"/>
                <w:sz w:val="18"/>
                <w:szCs w:val="18"/>
                <w:lang w:val="en-US"/>
              </w:rPr>
            </w:pPr>
            <w:r w:rsidRPr="00014340">
              <w:rPr>
                <w:rFonts w:ascii="Merriweather" w:hAnsi="Merriweather"/>
                <w:color w:val="000000"/>
                <w:sz w:val="18"/>
                <w:szCs w:val="18"/>
                <w:lang w:val="en-US"/>
              </w:rPr>
              <w:t>Recognize and describe relevant ideas and concepts</w:t>
            </w:r>
          </w:p>
          <w:p w14:paraId="24E055A1" w14:textId="77777777" w:rsidR="00014340" w:rsidRPr="00014340" w:rsidRDefault="00014340" w:rsidP="00014340">
            <w:pPr>
              <w:numPr>
                <w:ilvl w:val="0"/>
                <w:numId w:val="2"/>
              </w:numPr>
              <w:spacing w:before="0" w:after="0"/>
              <w:jc w:val="both"/>
              <w:rPr>
                <w:rFonts w:ascii="Merriweather" w:hAnsi="Merriweather"/>
                <w:color w:val="000000"/>
                <w:sz w:val="18"/>
                <w:szCs w:val="18"/>
                <w:lang w:val="en-US"/>
              </w:rPr>
            </w:pPr>
            <w:r w:rsidRPr="00014340">
              <w:rPr>
                <w:rFonts w:ascii="Merriweather" w:hAnsi="Merriweather"/>
                <w:color w:val="000000"/>
                <w:sz w:val="18"/>
                <w:szCs w:val="18"/>
                <w:lang w:val="en-US"/>
              </w:rPr>
              <w:t>Correlate different approaches</w:t>
            </w:r>
          </w:p>
          <w:p w14:paraId="4D41CA8B" w14:textId="77777777" w:rsidR="00014340" w:rsidRPr="00014340" w:rsidRDefault="00014340" w:rsidP="00014340">
            <w:pPr>
              <w:numPr>
                <w:ilvl w:val="0"/>
                <w:numId w:val="2"/>
              </w:numPr>
              <w:spacing w:before="0" w:after="0"/>
              <w:jc w:val="both"/>
              <w:rPr>
                <w:rFonts w:ascii="Merriweather" w:hAnsi="Merriweather"/>
                <w:color w:val="000000"/>
                <w:sz w:val="18"/>
                <w:szCs w:val="18"/>
                <w:lang w:val="en-US"/>
              </w:rPr>
            </w:pPr>
            <w:r w:rsidRPr="00014340">
              <w:rPr>
                <w:rFonts w:ascii="Merriweather" w:hAnsi="Merriweather"/>
                <w:color w:val="000000"/>
                <w:sz w:val="18"/>
                <w:szCs w:val="18"/>
                <w:lang w:val="en-US"/>
              </w:rPr>
              <w:t>Apply critical and self-critical (reflexive) approach in argumentation</w:t>
            </w:r>
          </w:p>
          <w:p w14:paraId="70041427" w14:textId="77777777" w:rsidR="00014340" w:rsidRPr="00014340" w:rsidRDefault="00014340" w:rsidP="00014340">
            <w:pPr>
              <w:numPr>
                <w:ilvl w:val="0"/>
                <w:numId w:val="2"/>
              </w:numPr>
              <w:spacing w:before="0" w:after="0"/>
              <w:jc w:val="both"/>
              <w:rPr>
                <w:rFonts w:ascii="Merriweather" w:hAnsi="Merriweather"/>
                <w:color w:val="000000"/>
                <w:sz w:val="18"/>
                <w:szCs w:val="18"/>
                <w:lang w:val="en-US"/>
              </w:rPr>
            </w:pPr>
            <w:r w:rsidRPr="00014340">
              <w:rPr>
                <w:rFonts w:ascii="Merriweather" w:eastAsia="Times New Roman" w:hAnsi="Merriweather"/>
                <w:sz w:val="18"/>
                <w:szCs w:val="18"/>
                <w:lang w:val="en-US"/>
              </w:rPr>
              <w:t>The ability to present ideas clearly in speaking and writing</w:t>
            </w:r>
          </w:p>
          <w:p w14:paraId="67861E51" w14:textId="77777777" w:rsidR="00014340" w:rsidRPr="00014340" w:rsidRDefault="00014340" w:rsidP="00014340">
            <w:pPr>
              <w:widowControl w:val="0"/>
              <w:numPr>
                <w:ilvl w:val="0"/>
                <w:numId w:val="2"/>
              </w:numPr>
              <w:tabs>
                <w:tab w:val="left" w:pos="220"/>
                <w:tab w:val="left" w:pos="720"/>
              </w:tabs>
              <w:autoSpaceDE w:val="0"/>
              <w:autoSpaceDN w:val="0"/>
              <w:adjustRightInd w:val="0"/>
              <w:spacing w:before="0" w:after="0"/>
              <w:rPr>
                <w:rFonts w:ascii="Merriweather" w:eastAsia="Times New Roman" w:hAnsi="Merriweather"/>
                <w:sz w:val="18"/>
                <w:szCs w:val="18"/>
                <w:lang w:val="en-US"/>
              </w:rPr>
            </w:pPr>
            <w:r w:rsidRPr="00014340">
              <w:rPr>
                <w:rFonts w:ascii="Merriweather" w:eastAsia="Times New Roman" w:hAnsi="Merriweather"/>
                <w:sz w:val="18"/>
                <w:szCs w:val="18"/>
                <w:lang w:val="en-US"/>
              </w:rPr>
              <w:t>The ability to share ideas with peers</w:t>
            </w:r>
          </w:p>
          <w:p w14:paraId="1F45F6E6" w14:textId="77777777" w:rsidR="00014340" w:rsidRPr="00014340" w:rsidRDefault="00014340" w:rsidP="00014340">
            <w:pPr>
              <w:numPr>
                <w:ilvl w:val="0"/>
                <w:numId w:val="2"/>
              </w:numPr>
              <w:spacing w:before="0" w:after="0"/>
              <w:ind w:left="714" w:hanging="357"/>
              <w:jc w:val="both"/>
              <w:rPr>
                <w:rFonts w:ascii="Merriweather" w:eastAsia="Times New Roman" w:hAnsi="Merriweather"/>
                <w:sz w:val="18"/>
                <w:szCs w:val="18"/>
                <w:lang w:val="en-US"/>
              </w:rPr>
            </w:pPr>
            <w:r w:rsidRPr="00014340">
              <w:rPr>
                <w:rFonts w:ascii="Merriweather" w:eastAsia="Times New Roman" w:hAnsi="Merriweather"/>
                <w:sz w:val="18"/>
                <w:szCs w:val="18"/>
                <w:lang w:val="en-US"/>
              </w:rPr>
              <w:t xml:space="preserve">The ability to use the web as a source for research and information </w:t>
            </w:r>
          </w:p>
          <w:p w14:paraId="50EF569E" w14:textId="77777777" w:rsidR="005F44CA" w:rsidRPr="00014340" w:rsidRDefault="005F44CA" w:rsidP="00A14666">
            <w:pPr>
              <w:tabs>
                <w:tab w:val="left" w:pos="1218"/>
              </w:tabs>
              <w:spacing w:before="20" w:after="20"/>
              <w:rPr>
                <w:rFonts w:ascii="Merriweather" w:hAnsi="Merriweather"/>
                <w:sz w:val="18"/>
                <w:lang w:val="en-US"/>
              </w:rPr>
            </w:pPr>
          </w:p>
        </w:tc>
      </w:tr>
      <w:tr w:rsidR="005F44CA" w:rsidRPr="00014340" w14:paraId="2495547E" w14:textId="77777777" w:rsidTr="00A14666">
        <w:tc>
          <w:tcPr>
            <w:tcW w:w="9288" w:type="dxa"/>
            <w:gridSpan w:val="20"/>
            <w:shd w:val="clear" w:color="auto" w:fill="D9D9D9"/>
          </w:tcPr>
          <w:p w14:paraId="4CDBBAAD" w14:textId="77777777" w:rsidR="005F44CA" w:rsidRPr="00014340" w:rsidRDefault="005F44CA" w:rsidP="00A14666">
            <w:pPr>
              <w:spacing w:before="20" w:after="20"/>
              <w:rPr>
                <w:rFonts w:ascii="Merriweather" w:hAnsi="Merriweather"/>
                <w:sz w:val="18"/>
                <w:szCs w:val="20"/>
                <w:lang w:val="en-US"/>
              </w:rPr>
            </w:pPr>
          </w:p>
        </w:tc>
      </w:tr>
      <w:tr w:rsidR="005F44CA" w:rsidRPr="00014340" w14:paraId="0D20F027" w14:textId="77777777" w:rsidTr="00A14666">
        <w:trPr>
          <w:trHeight w:val="190"/>
        </w:trPr>
        <w:tc>
          <w:tcPr>
            <w:tcW w:w="1485" w:type="dxa"/>
            <w:vMerge w:val="restart"/>
            <w:shd w:val="clear" w:color="auto" w:fill="F2F2F2"/>
            <w:vAlign w:val="center"/>
          </w:tcPr>
          <w:p w14:paraId="0FD730DB" w14:textId="77777777" w:rsidR="005F44CA" w:rsidRPr="00014340" w:rsidRDefault="005F44CA" w:rsidP="00A14666">
            <w:pPr>
              <w:spacing w:before="20" w:after="20"/>
              <w:rPr>
                <w:rFonts w:ascii="Merriweather" w:hAnsi="Merriweather"/>
                <w:b/>
                <w:sz w:val="18"/>
                <w:lang w:val="en-US"/>
              </w:rPr>
            </w:pPr>
            <w:r w:rsidRPr="00014340">
              <w:rPr>
                <w:rFonts w:ascii="Merriweather" w:hAnsi="Merriweather"/>
                <w:b/>
                <w:sz w:val="18"/>
                <w:lang w:val="en-US"/>
              </w:rPr>
              <w:t xml:space="preserve">Assessment criteria </w:t>
            </w:r>
          </w:p>
        </w:tc>
        <w:tc>
          <w:tcPr>
            <w:tcW w:w="1638" w:type="dxa"/>
            <w:gridSpan w:val="3"/>
            <w:vAlign w:val="center"/>
          </w:tcPr>
          <w:p w14:paraId="4D79F52F" w14:textId="2F57CEFF" w:rsidR="005F44CA" w:rsidRPr="00014340" w:rsidRDefault="00000000" w:rsidP="00A14666">
            <w:pPr>
              <w:tabs>
                <w:tab w:val="left" w:pos="1218"/>
              </w:tabs>
              <w:spacing w:before="20" w:after="20"/>
              <w:jc w:val="center"/>
              <w:rPr>
                <w:rFonts w:ascii="Merriweather" w:hAnsi="Merriweather"/>
                <w:sz w:val="16"/>
                <w:lang w:val="en-US"/>
              </w:rPr>
            </w:pPr>
            <w:sdt>
              <w:sdtPr>
                <w:rPr>
                  <w:rFonts w:ascii="Merriweather" w:eastAsia="MS Mincho" w:hAnsi="Merriweather" w:cs="MS Mincho"/>
                  <w:sz w:val="16"/>
                  <w:szCs w:val="18"/>
                  <w:lang w:val="en-US"/>
                </w:rPr>
                <w:id w:val="1585101601"/>
                <w14:checkbox>
                  <w14:checked w14:val="1"/>
                  <w14:checkedState w14:val="2612" w14:font="MS Gothic"/>
                  <w14:uncheckedState w14:val="2610" w14:font="MS Gothic"/>
                </w14:checkbox>
              </w:sdtPr>
              <w:sdtContent>
                <w:r w:rsidR="00014340" w:rsidRPr="00014340">
                  <w:rPr>
                    <w:rFonts w:ascii="Segoe UI Symbol" w:eastAsia="MS Gothic" w:hAnsi="Segoe UI Symbol" w:cs="Segoe UI Symbol"/>
                    <w:sz w:val="16"/>
                    <w:szCs w:val="18"/>
                    <w:lang w:val="en-US"/>
                  </w:rPr>
                  <w:t>☒</w:t>
                </w:r>
              </w:sdtContent>
            </w:sdt>
            <w:r w:rsidR="005F44CA" w:rsidRPr="00014340">
              <w:rPr>
                <w:rFonts w:ascii="Merriweather" w:hAnsi="Merriweather"/>
                <w:sz w:val="16"/>
                <w:lang w:val="en-US"/>
              </w:rPr>
              <w:t xml:space="preserve"> Class attendance</w:t>
            </w:r>
          </w:p>
        </w:tc>
        <w:tc>
          <w:tcPr>
            <w:tcW w:w="1550" w:type="dxa"/>
            <w:gridSpan w:val="5"/>
            <w:vAlign w:val="center"/>
          </w:tcPr>
          <w:p w14:paraId="5ABFEBAE" w14:textId="3D559E91" w:rsidR="005F44CA" w:rsidRPr="00014340" w:rsidRDefault="00000000" w:rsidP="00A14666">
            <w:pPr>
              <w:tabs>
                <w:tab w:val="left" w:pos="1218"/>
              </w:tabs>
              <w:spacing w:before="20" w:after="20"/>
              <w:jc w:val="center"/>
              <w:rPr>
                <w:rFonts w:ascii="Merriweather" w:hAnsi="Merriweather"/>
                <w:sz w:val="16"/>
                <w:vertAlign w:val="superscript"/>
                <w:lang w:val="en-US"/>
              </w:rPr>
            </w:pPr>
            <w:sdt>
              <w:sdtPr>
                <w:rPr>
                  <w:rFonts w:ascii="Merriweather" w:eastAsia="MS Mincho" w:hAnsi="Merriweather" w:cs="MS Mincho"/>
                  <w:sz w:val="16"/>
                  <w:szCs w:val="18"/>
                  <w:lang w:val="en-US"/>
                </w:rPr>
                <w:id w:val="-1320267691"/>
                <w14:checkbox>
                  <w14:checked w14:val="1"/>
                  <w14:checkedState w14:val="2612" w14:font="MS Gothic"/>
                  <w14:uncheckedState w14:val="2610" w14:font="MS Gothic"/>
                </w14:checkbox>
              </w:sdtPr>
              <w:sdtContent>
                <w:r w:rsidR="00014340" w:rsidRPr="00014340">
                  <w:rPr>
                    <w:rFonts w:ascii="Segoe UI Symbol" w:eastAsia="MS Gothic" w:hAnsi="Segoe UI Symbol" w:cs="Segoe UI Symbol"/>
                    <w:sz w:val="16"/>
                    <w:szCs w:val="18"/>
                    <w:lang w:val="en-US"/>
                  </w:rPr>
                  <w:t>☒</w:t>
                </w:r>
              </w:sdtContent>
            </w:sdt>
            <w:r w:rsidR="005F44CA" w:rsidRPr="00014340">
              <w:rPr>
                <w:rFonts w:ascii="Merriweather" w:hAnsi="Merriweather"/>
                <w:sz w:val="16"/>
                <w:lang w:val="en-US"/>
              </w:rPr>
              <w:t xml:space="preserve"> Preparation for class</w:t>
            </w:r>
          </w:p>
        </w:tc>
        <w:tc>
          <w:tcPr>
            <w:tcW w:w="1854" w:type="dxa"/>
            <w:gridSpan w:val="4"/>
            <w:vAlign w:val="center"/>
          </w:tcPr>
          <w:p w14:paraId="0FC169BA" w14:textId="77777777" w:rsidR="005F44CA" w:rsidRPr="00014340" w:rsidRDefault="00000000" w:rsidP="00A14666">
            <w:pPr>
              <w:tabs>
                <w:tab w:val="left" w:pos="1218"/>
              </w:tabs>
              <w:spacing w:before="20" w:after="20"/>
              <w:jc w:val="center"/>
              <w:rPr>
                <w:rFonts w:ascii="Merriweather" w:hAnsi="Merriweather"/>
                <w:sz w:val="16"/>
                <w:lang w:val="en-US"/>
              </w:rPr>
            </w:pPr>
            <w:sdt>
              <w:sdtPr>
                <w:rPr>
                  <w:rFonts w:ascii="Merriweather" w:eastAsia="MS Mincho" w:hAnsi="Merriweather" w:cs="MS Mincho"/>
                  <w:sz w:val="16"/>
                  <w:szCs w:val="18"/>
                  <w:lang w:val="en-US"/>
                </w:rPr>
                <w:id w:val="-1508669450"/>
                <w14:checkbox>
                  <w14:checked w14:val="0"/>
                  <w14:checkedState w14:val="2612" w14:font="MS Gothic"/>
                  <w14:uncheckedState w14:val="2610" w14:font="MS Gothic"/>
                </w14:checkbox>
              </w:sdtPr>
              <w:sdtContent>
                <w:r w:rsidR="005F44CA" w:rsidRPr="00014340">
                  <w:rPr>
                    <w:rFonts w:ascii="Segoe UI Symbol" w:eastAsia="MS Gothic" w:hAnsi="Segoe UI Symbol" w:cs="Segoe UI Symbol"/>
                    <w:sz w:val="16"/>
                    <w:szCs w:val="18"/>
                    <w:lang w:val="en-US"/>
                  </w:rPr>
                  <w:t>☐</w:t>
                </w:r>
              </w:sdtContent>
            </w:sdt>
            <w:r w:rsidR="005F44CA" w:rsidRPr="00014340">
              <w:rPr>
                <w:rFonts w:ascii="Merriweather" w:hAnsi="Merriweather"/>
                <w:sz w:val="16"/>
                <w:lang w:val="en-US"/>
              </w:rPr>
              <w:t xml:space="preserve"> Homework</w:t>
            </w:r>
          </w:p>
        </w:tc>
        <w:tc>
          <w:tcPr>
            <w:tcW w:w="1776" w:type="dxa"/>
            <w:gridSpan w:val="6"/>
            <w:vAlign w:val="center"/>
          </w:tcPr>
          <w:p w14:paraId="0A01AD2F" w14:textId="77777777" w:rsidR="005F44CA" w:rsidRPr="00014340" w:rsidRDefault="00000000" w:rsidP="00A14666">
            <w:pPr>
              <w:tabs>
                <w:tab w:val="left" w:pos="1218"/>
              </w:tabs>
              <w:spacing w:before="20" w:after="20"/>
              <w:jc w:val="center"/>
              <w:rPr>
                <w:rFonts w:ascii="Merriweather" w:hAnsi="Merriweather"/>
                <w:sz w:val="16"/>
                <w:lang w:val="en-US"/>
              </w:rPr>
            </w:pPr>
            <w:sdt>
              <w:sdtPr>
                <w:rPr>
                  <w:rFonts w:ascii="Merriweather" w:eastAsia="MS Mincho" w:hAnsi="Merriweather" w:cs="MS Mincho"/>
                  <w:sz w:val="16"/>
                  <w:szCs w:val="18"/>
                  <w:lang w:val="en-US"/>
                </w:rPr>
                <w:id w:val="-1884013749"/>
                <w14:checkbox>
                  <w14:checked w14:val="0"/>
                  <w14:checkedState w14:val="2612" w14:font="MS Gothic"/>
                  <w14:uncheckedState w14:val="2610" w14:font="MS Gothic"/>
                </w14:checkbox>
              </w:sdtPr>
              <w:sdtContent>
                <w:r w:rsidR="005F44CA" w:rsidRPr="00014340">
                  <w:rPr>
                    <w:rFonts w:ascii="Segoe UI Symbol" w:eastAsia="MS Gothic" w:hAnsi="Segoe UI Symbol" w:cs="Segoe UI Symbol"/>
                    <w:sz w:val="16"/>
                    <w:szCs w:val="18"/>
                    <w:lang w:val="en-US"/>
                  </w:rPr>
                  <w:t>☐</w:t>
                </w:r>
              </w:sdtContent>
            </w:sdt>
            <w:r w:rsidR="005F44CA" w:rsidRPr="00014340">
              <w:rPr>
                <w:rFonts w:ascii="Merriweather" w:hAnsi="Merriweather"/>
                <w:sz w:val="16"/>
                <w:lang w:val="en-US"/>
              </w:rPr>
              <w:t xml:space="preserve"> Continuous evaluation</w:t>
            </w:r>
          </w:p>
        </w:tc>
        <w:tc>
          <w:tcPr>
            <w:tcW w:w="985" w:type="dxa"/>
            <w:vAlign w:val="center"/>
          </w:tcPr>
          <w:p w14:paraId="7D5DA8C8" w14:textId="77777777" w:rsidR="005F44CA" w:rsidRPr="00014340" w:rsidRDefault="00000000" w:rsidP="00A14666">
            <w:pPr>
              <w:tabs>
                <w:tab w:val="left" w:pos="1218"/>
              </w:tabs>
              <w:spacing w:before="20" w:after="20"/>
              <w:jc w:val="center"/>
              <w:rPr>
                <w:rFonts w:ascii="Merriweather" w:hAnsi="Merriweather"/>
                <w:sz w:val="16"/>
                <w:lang w:val="en-US"/>
              </w:rPr>
            </w:pPr>
            <w:sdt>
              <w:sdtPr>
                <w:rPr>
                  <w:rFonts w:ascii="Merriweather" w:eastAsia="MS Mincho" w:hAnsi="Merriweather" w:cs="MS Mincho"/>
                  <w:sz w:val="16"/>
                  <w:szCs w:val="18"/>
                  <w:lang w:val="en-US"/>
                </w:rPr>
                <w:id w:val="1566532184"/>
                <w14:checkbox>
                  <w14:checked w14:val="0"/>
                  <w14:checkedState w14:val="2612" w14:font="MS Gothic"/>
                  <w14:uncheckedState w14:val="2610" w14:font="MS Gothic"/>
                </w14:checkbox>
              </w:sdtPr>
              <w:sdtContent>
                <w:r w:rsidR="005F44CA" w:rsidRPr="00014340">
                  <w:rPr>
                    <w:rFonts w:ascii="Segoe UI Symbol" w:eastAsia="MS Gothic" w:hAnsi="Segoe UI Symbol" w:cs="Segoe UI Symbol"/>
                    <w:sz w:val="16"/>
                    <w:szCs w:val="18"/>
                    <w:lang w:val="en-US"/>
                  </w:rPr>
                  <w:t>☐</w:t>
                </w:r>
              </w:sdtContent>
            </w:sdt>
            <w:r w:rsidR="005F44CA" w:rsidRPr="00014340">
              <w:rPr>
                <w:rFonts w:ascii="Merriweather" w:hAnsi="Merriweather"/>
                <w:sz w:val="16"/>
                <w:lang w:val="en-US"/>
              </w:rPr>
              <w:t xml:space="preserve"> Research</w:t>
            </w:r>
          </w:p>
        </w:tc>
      </w:tr>
      <w:tr w:rsidR="005F44CA" w:rsidRPr="00014340" w14:paraId="6441989A" w14:textId="77777777" w:rsidTr="00A14666">
        <w:trPr>
          <w:trHeight w:val="190"/>
        </w:trPr>
        <w:tc>
          <w:tcPr>
            <w:tcW w:w="1485" w:type="dxa"/>
            <w:vMerge/>
            <w:shd w:val="clear" w:color="auto" w:fill="F2F2F2"/>
          </w:tcPr>
          <w:p w14:paraId="43A9C66F" w14:textId="77777777" w:rsidR="005F44CA" w:rsidRPr="00014340" w:rsidRDefault="005F44CA" w:rsidP="00A14666">
            <w:pPr>
              <w:spacing w:before="20" w:after="20"/>
              <w:rPr>
                <w:rFonts w:ascii="Merriweather" w:hAnsi="Merriweather"/>
                <w:b/>
                <w:sz w:val="18"/>
                <w:lang w:val="en-US"/>
              </w:rPr>
            </w:pPr>
          </w:p>
        </w:tc>
        <w:tc>
          <w:tcPr>
            <w:tcW w:w="1638" w:type="dxa"/>
            <w:gridSpan w:val="3"/>
            <w:vAlign w:val="center"/>
          </w:tcPr>
          <w:p w14:paraId="632E67FD" w14:textId="77777777" w:rsidR="005F44CA" w:rsidRPr="00014340" w:rsidRDefault="00000000" w:rsidP="00A14666">
            <w:pPr>
              <w:tabs>
                <w:tab w:val="left" w:pos="1218"/>
              </w:tabs>
              <w:spacing w:before="20" w:after="20"/>
              <w:jc w:val="center"/>
              <w:rPr>
                <w:rFonts w:ascii="Merriweather" w:hAnsi="Merriweather"/>
                <w:sz w:val="16"/>
                <w:lang w:val="en-US"/>
              </w:rPr>
            </w:pPr>
            <w:sdt>
              <w:sdtPr>
                <w:rPr>
                  <w:rFonts w:ascii="Merriweather" w:eastAsia="MS Mincho" w:hAnsi="Merriweather" w:cs="MS Mincho"/>
                  <w:sz w:val="16"/>
                  <w:szCs w:val="18"/>
                  <w:lang w:val="en-US"/>
                </w:rPr>
                <w:id w:val="-398136034"/>
                <w14:checkbox>
                  <w14:checked w14:val="0"/>
                  <w14:checkedState w14:val="2612" w14:font="MS Gothic"/>
                  <w14:uncheckedState w14:val="2610" w14:font="MS Gothic"/>
                </w14:checkbox>
              </w:sdtPr>
              <w:sdtContent>
                <w:r w:rsidR="005F44CA" w:rsidRPr="00014340">
                  <w:rPr>
                    <w:rFonts w:ascii="Segoe UI Symbol" w:eastAsia="MS Gothic" w:hAnsi="Segoe UI Symbol" w:cs="Segoe UI Symbol"/>
                    <w:sz w:val="16"/>
                    <w:szCs w:val="18"/>
                    <w:lang w:val="en-US"/>
                  </w:rPr>
                  <w:t>☐</w:t>
                </w:r>
              </w:sdtContent>
            </w:sdt>
            <w:r w:rsidR="005F44CA" w:rsidRPr="00014340">
              <w:rPr>
                <w:rFonts w:ascii="Merriweather" w:hAnsi="Merriweather"/>
                <w:sz w:val="16"/>
                <w:lang w:val="en-US"/>
              </w:rPr>
              <w:t xml:space="preserve"> Practical work</w:t>
            </w:r>
          </w:p>
        </w:tc>
        <w:tc>
          <w:tcPr>
            <w:tcW w:w="1550" w:type="dxa"/>
            <w:gridSpan w:val="5"/>
            <w:vAlign w:val="center"/>
          </w:tcPr>
          <w:p w14:paraId="065842AF" w14:textId="77777777" w:rsidR="005F44CA" w:rsidRPr="00014340" w:rsidRDefault="00000000" w:rsidP="00A14666">
            <w:pPr>
              <w:tabs>
                <w:tab w:val="left" w:pos="1218"/>
              </w:tabs>
              <w:spacing w:before="20" w:after="20"/>
              <w:jc w:val="center"/>
              <w:rPr>
                <w:rFonts w:ascii="Merriweather" w:hAnsi="Merriweather"/>
                <w:sz w:val="16"/>
                <w:lang w:val="en-US"/>
              </w:rPr>
            </w:pPr>
            <w:sdt>
              <w:sdtPr>
                <w:rPr>
                  <w:rFonts w:ascii="Merriweather" w:eastAsia="MS Mincho" w:hAnsi="Merriweather" w:cs="MS Mincho"/>
                  <w:sz w:val="16"/>
                  <w:szCs w:val="18"/>
                  <w:lang w:val="en-US"/>
                </w:rPr>
                <w:id w:val="-58945367"/>
                <w14:checkbox>
                  <w14:checked w14:val="0"/>
                  <w14:checkedState w14:val="2612" w14:font="MS Gothic"/>
                  <w14:uncheckedState w14:val="2610" w14:font="MS Gothic"/>
                </w14:checkbox>
              </w:sdtPr>
              <w:sdtContent>
                <w:r w:rsidR="005F44CA" w:rsidRPr="00014340">
                  <w:rPr>
                    <w:rFonts w:ascii="Segoe UI Symbol" w:eastAsia="MS Gothic" w:hAnsi="Segoe UI Symbol" w:cs="Segoe UI Symbol"/>
                    <w:sz w:val="16"/>
                    <w:szCs w:val="18"/>
                    <w:lang w:val="en-US"/>
                  </w:rPr>
                  <w:t>☐</w:t>
                </w:r>
              </w:sdtContent>
            </w:sdt>
            <w:r w:rsidR="005F44CA" w:rsidRPr="00014340">
              <w:rPr>
                <w:rFonts w:ascii="Merriweather" w:hAnsi="Merriweather"/>
                <w:sz w:val="16"/>
                <w:lang w:val="en-US"/>
              </w:rPr>
              <w:t xml:space="preserve"> Experimental work</w:t>
            </w:r>
          </w:p>
        </w:tc>
        <w:tc>
          <w:tcPr>
            <w:tcW w:w="1854" w:type="dxa"/>
            <w:gridSpan w:val="4"/>
            <w:vAlign w:val="center"/>
          </w:tcPr>
          <w:p w14:paraId="0302EB06" w14:textId="5A5ED66A" w:rsidR="005F44CA" w:rsidRPr="00014340" w:rsidRDefault="00000000" w:rsidP="00A14666">
            <w:pPr>
              <w:tabs>
                <w:tab w:val="left" w:pos="1218"/>
              </w:tabs>
              <w:spacing w:before="20" w:after="20"/>
              <w:jc w:val="center"/>
              <w:rPr>
                <w:rFonts w:ascii="Merriweather" w:hAnsi="Merriweather"/>
                <w:sz w:val="16"/>
                <w:lang w:val="en-US"/>
              </w:rPr>
            </w:pPr>
            <w:sdt>
              <w:sdtPr>
                <w:rPr>
                  <w:rFonts w:ascii="Merriweather" w:eastAsia="MS Mincho" w:hAnsi="Merriweather" w:cs="MS Mincho"/>
                  <w:sz w:val="16"/>
                  <w:szCs w:val="18"/>
                  <w:lang w:val="en-US"/>
                </w:rPr>
                <w:id w:val="-808401256"/>
                <w14:checkbox>
                  <w14:checked w14:val="1"/>
                  <w14:checkedState w14:val="2612" w14:font="MS Gothic"/>
                  <w14:uncheckedState w14:val="2610" w14:font="MS Gothic"/>
                </w14:checkbox>
              </w:sdtPr>
              <w:sdtContent>
                <w:r w:rsidR="00014340" w:rsidRPr="00014340">
                  <w:rPr>
                    <w:rFonts w:ascii="Segoe UI Symbol" w:eastAsia="MS Gothic" w:hAnsi="Segoe UI Symbol" w:cs="Segoe UI Symbol"/>
                    <w:sz w:val="16"/>
                    <w:szCs w:val="18"/>
                    <w:lang w:val="en-US"/>
                  </w:rPr>
                  <w:t>☒</w:t>
                </w:r>
              </w:sdtContent>
            </w:sdt>
            <w:r w:rsidR="005F44CA" w:rsidRPr="00014340">
              <w:rPr>
                <w:rFonts w:ascii="Merriweather" w:hAnsi="Merriweather"/>
                <w:sz w:val="16"/>
                <w:lang w:val="en-US"/>
              </w:rPr>
              <w:t xml:space="preserve"> Presentation</w:t>
            </w:r>
          </w:p>
        </w:tc>
        <w:tc>
          <w:tcPr>
            <w:tcW w:w="1776" w:type="dxa"/>
            <w:gridSpan w:val="6"/>
            <w:vAlign w:val="center"/>
          </w:tcPr>
          <w:p w14:paraId="21FF088B" w14:textId="77777777" w:rsidR="005F44CA" w:rsidRPr="00014340" w:rsidRDefault="00000000" w:rsidP="00A14666">
            <w:pPr>
              <w:tabs>
                <w:tab w:val="left" w:pos="1218"/>
              </w:tabs>
              <w:spacing w:before="20" w:after="20"/>
              <w:jc w:val="center"/>
              <w:rPr>
                <w:rFonts w:ascii="Merriweather" w:hAnsi="Merriweather"/>
                <w:sz w:val="16"/>
                <w:lang w:val="en-US"/>
              </w:rPr>
            </w:pPr>
            <w:sdt>
              <w:sdtPr>
                <w:rPr>
                  <w:rFonts w:ascii="Merriweather" w:eastAsia="MS Mincho" w:hAnsi="Merriweather" w:cs="MS Mincho"/>
                  <w:sz w:val="16"/>
                  <w:szCs w:val="18"/>
                  <w:lang w:val="en-US"/>
                </w:rPr>
                <w:id w:val="-1134325326"/>
                <w14:checkbox>
                  <w14:checked w14:val="0"/>
                  <w14:checkedState w14:val="2612" w14:font="MS Gothic"/>
                  <w14:uncheckedState w14:val="2610" w14:font="MS Gothic"/>
                </w14:checkbox>
              </w:sdtPr>
              <w:sdtContent>
                <w:r w:rsidR="005F44CA" w:rsidRPr="00014340">
                  <w:rPr>
                    <w:rFonts w:ascii="Segoe UI Symbol" w:eastAsia="MS Gothic" w:hAnsi="Segoe UI Symbol" w:cs="Segoe UI Symbol"/>
                    <w:sz w:val="16"/>
                    <w:szCs w:val="18"/>
                    <w:lang w:val="en-US"/>
                  </w:rPr>
                  <w:t>☐</w:t>
                </w:r>
              </w:sdtContent>
            </w:sdt>
            <w:r w:rsidR="005F44CA" w:rsidRPr="00014340">
              <w:rPr>
                <w:rFonts w:ascii="Merriweather" w:hAnsi="Merriweather"/>
                <w:sz w:val="16"/>
                <w:lang w:val="en-US"/>
              </w:rPr>
              <w:t xml:space="preserve"> Project</w:t>
            </w:r>
          </w:p>
        </w:tc>
        <w:tc>
          <w:tcPr>
            <w:tcW w:w="985" w:type="dxa"/>
            <w:vAlign w:val="center"/>
          </w:tcPr>
          <w:p w14:paraId="4FF77B4A" w14:textId="039CFBC1" w:rsidR="005F44CA" w:rsidRPr="00014340" w:rsidRDefault="00000000" w:rsidP="00A14666">
            <w:pPr>
              <w:tabs>
                <w:tab w:val="left" w:pos="1218"/>
              </w:tabs>
              <w:spacing w:before="20" w:after="20"/>
              <w:jc w:val="center"/>
              <w:rPr>
                <w:rFonts w:ascii="Merriweather" w:hAnsi="Merriweather"/>
                <w:sz w:val="16"/>
                <w:lang w:val="en-US"/>
              </w:rPr>
            </w:pPr>
            <w:sdt>
              <w:sdtPr>
                <w:rPr>
                  <w:rFonts w:ascii="Merriweather" w:eastAsia="MS Mincho" w:hAnsi="Merriweather" w:cs="MS Mincho"/>
                  <w:sz w:val="16"/>
                  <w:szCs w:val="18"/>
                  <w:lang w:val="en-US"/>
                </w:rPr>
                <w:id w:val="296885576"/>
                <w14:checkbox>
                  <w14:checked w14:val="1"/>
                  <w14:checkedState w14:val="2612" w14:font="MS Gothic"/>
                  <w14:uncheckedState w14:val="2610" w14:font="MS Gothic"/>
                </w14:checkbox>
              </w:sdtPr>
              <w:sdtContent>
                <w:r w:rsidR="00014340" w:rsidRPr="00014340">
                  <w:rPr>
                    <w:rFonts w:ascii="Segoe UI Symbol" w:eastAsia="MS Gothic" w:hAnsi="Segoe UI Symbol" w:cs="Segoe UI Symbol"/>
                    <w:sz w:val="16"/>
                    <w:szCs w:val="18"/>
                    <w:lang w:val="en-US"/>
                  </w:rPr>
                  <w:t>☒</w:t>
                </w:r>
              </w:sdtContent>
            </w:sdt>
            <w:r w:rsidR="005F44CA" w:rsidRPr="00014340">
              <w:rPr>
                <w:rFonts w:ascii="Merriweather" w:hAnsi="Merriweather"/>
                <w:sz w:val="16"/>
                <w:lang w:val="en-US"/>
              </w:rPr>
              <w:t xml:space="preserve"> Seminar</w:t>
            </w:r>
          </w:p>
        </w:tc>
      </w:tr>
      <w:tr w:rsidR="005F44CA" w:rsidRPr="00014340" w14:paraId="026BA2A5" w14:textId="77777777" w:rsidTr="00A14666">
        <w:trPr>
          <w:trHeight w:val="190"/>
        </w:trPr>
        <w:tc>
          <w:tcPr>
            <w:tcW w:w="1485" w:type="dxa"/>
            <w:vMerge/>
            <w:shd w:val="clear" w:color="auto" w:fill="F2F2F2"/>
          </w:tcPr>
          <w:p w14:paraId="43883A2A" w14:textId="77777777" w:rsidR="005F44CA" w:rsidRPr="00014340" w:rsidRDefault="005F44CA" w:rsidP="00A14666">
            <w:pPr>
              <w:spacing w:before="20" w:after="20"/>
              <w:rPr>
                <w:rFonts w:ascii="Merriweather" w:hAnsi="Merriweather"/>
                <w:b/>
                <w:sz w:val="18"/>
                <w:lang w:val="en-US"/>
              </w:rPr>
            </w:pPr>
          </w:p>
        </w:tc>
        <w:tc>
          <w:tcPr>
            <w:tcW w:w="1638" w:type="dxa"/>
            <w:gridSpan w:val="3"/>
            <w:vAlign w:val="center"/>
          </w:tcPr>
          <w:p w14:paraId="5C2C3E83" w14:textId="77777777" w:rsidR="005F44CA" w:rsidRPr="00014340" w:rsidRDefault="00000000" w:rsidP="00A14666">
            <w:pPr>
              <w:tabs>
                <w:tab w:val="left" w:pos="1218"/>
              </w:tabs>
              <w:spacing w:before="20" w:after="20"/>
              <w:jc w:val="center"/>
              <w:rPr>
                <w:rFonts w:ascii="Merriweather" w:hAnsi="Merriweather"/>
                <w:sz w:val="16"/>
                <w:lang w:val="en-US"/>
              </w:rPr>
            </w:pPr>
            <w:sdt>
              <w:sdtPr>
                <w:rPr>
                  <w:rFonts w:ascii="Merriweather" w:eastAsia="MS Mincho" w:hAnsi="Merriweather" w:cs="MS Mincho"/>
                  <w:sz w:val="16"/>
                  <w:szCs w:val="18"/>
                  <w:lang w:val="en-US"/>
                </w:rPr>
                <w:id w:val="-2023698893"/>
                <w14:checkbox>
                  <w14:checked w14:val="0"/>
                  <w14:checkedState w14:val="2612" w14:font="MS Gothic"/>
                  <w14:uncheckedState w14:val="2610" w14:font="MS Gothic"/>
                </w14:checkbox>
              </w:sdtPr>
              <w:sdtContent>
                <w:r w:rsidR="005F44CA" w:rsidRPr="00014340">
                  <w:rPr>
                    <w:rFonts w:ascii="Segoe UI Symbol" w:eastAsia="MS Gothic" w:hAnsi="Segoe UI Symbol" w:cs="Segoe UI Symbol"/>
                    <w:sz w:val="16"/>
                    <w:szCs w:val="18"/>
                    <w:lang w:val="en-US"/>
                  </w:rPr>
                  <w:t>☐</w:t>
                </w:r>
              </w:sdtContent>
            </w:sdt>
            <w:r w:rsidR="005F44CA" w:rsidRPr="00014340">
              <w:rPr>
                <w:rFonts w:ascii="Merriweather" w:hAnsi="Merriweather"/>
                <w:sz w:val="16"/>
                <w:lang w:val="en-US"/>
              </w:rPr>
              <w:t xml:space="preserve"> Test(s)</w:t>
            </w:r>
          </w:p>
        </w:tc>
        <w:tc>
          <w:tcPr>
            <w:tcW w:w="1550" w:type="dxa"/>
            <w:gridSpan w:val="5"/>
            <w:vAlign w:val="center"/>
          </w:tcPr>
          <w:p w14:paraId="28671EF4" w14:textId="77777777" w:rsidR="005F44CA" w:rsidRPr="00014340" w:rsidRDefault="00000000" w:rsidP="00A14666">
            <w:pPr>
              <w:tabs>
                <w:tab w:val="left" w:pos="1218"/>
              </w:tabs>
              <w:spacing w:before="20" w:after="20"/>
              <w:jc w:val="center"/>
              <w:rPr>
                <w:rFonts w:ascii="Merriweather" w:hAnsi="Merriweather"/>
                <w:sz w:val="16"/>
                <w:lang w:val="en-US"/>
              </w:rPr>
            </w:pPr>
            <w:sdt>
              <w:sdtPr>
                <w:rPr>
                  <w:rFonts w:ascii="Merriweather" w:eastAsia="MS Mincho" w:hAnsi="Merriweather" w:cs="MS Mincho"/>
                  <w:sz w:val="16"/>
                  <w:szCs w:val="18"/>
                  <w:lang w:val="en-US"/>
                </w:rPr>
                <w:id w:val="1514882207"/>
                <w14:checkbox>
                  <w14:checked w14:val="0"/>
                  <w14:checkedState w14:val="2612" w14:font="MS Gothic"/>
                  <w14:uncheckedState w14:val="2610" w14:font="MS Gothic"/>
                </w14:checkbox>
              </w:sdtPr>
              <w:sdtContent>
                <w:r w:rsidR="005F44CA" w:rsidRPr="00014340">
                  <w:rPr>
                    <w:rFonts w:ascii="Segoe UI Symbol" w:eastAsia="MS Gothic" w:hAnsi="Segoe UI Symbol" w:cs="Segoe UI Symbol"/>
                    <w:sz w:val="16"/>
                    <w:szCs w:val="18"/>
                    <w:lang w:val="en-US"/>
                  </w:rPr>
                  <w:t>☐</w:t>
                </w:r>
              </w:sdtContent>
            </w:sdt>
            <w:r w:rsidR="005F44CA" w:rsidRPr="00014340">
              <w:rPr>
                <w:rFonts w:ascii="Merriweather" w:hAnsi="Merriweather"/>
                <w:sz w:val="16"/>
                <w:lang w:val="en-US"/>
              </w:rPr>
              <w:t xml:space="preserve"> Written exam</w:t>
            </w:r>
          </w:p>
        </w:tc>
        <w:tc>
          <w:tcPr>
            <w:tcW w:w="1854" w:type="dxa"/>
            <w:gridSpan w:val="4"/>
            <w:vAlign w:val="center"/>
          </w:tcPr>
          <w:p w14:paraId="171B37AE" w14:textId="10683529" w:rsidR="005F44CA" w:rsidRPr="00014340" w:rsidRDefault="00000000" w:rsidP="00A14666">
            <w:pPr>
              <w:tabs>
                <w:tab w:val="left" w:pos="1218"/>
              </w:tabs>
              <w:spacing w:before="20" w:after="20"/>
              <w:jc w:val="center"/>
              <w:rPr>
                <w:rFonts w:ascii="Merriweather" w:hAnsi="Merriweather"/>
                <w:sz w:val="16"/>
                <w:lang w:val="en-US"/>
              </w:rPr>
            </w:pPr>
            <w:sdt>
              <w:sdtPr>
                <w:rPr>
                  <w:rFonts w:ascii="Merriweather" w:eastAsia="MS Mincho" w:hAnsi="Merriweather" w:cs="MS Mincho"/>
                  <w:sz w:val="16"/>
                  <w:szCs w:val="18"/>
                  <w:lang w:val="en-US"/>
                </w:rPr>
                <w:id w:val="-755905834"/>
                <w14:checkbox>
                  <w14:checked w14:val="1"/>
                  <w14:checkedState w14:val="2612" w14:font="MS Gothic"/>
                  <w14:uncheckedState w14:val="2610" w14:font="MS Gothic"/>
                </w14:checkbox>
              </w:sdtPr>
              <w:sdtContent>
                <w:r w:rsidR="00863A7D">
                  <w:rPr>
                    <w:rFonts w:ascii="MS Gothic" w:eastAsia="MS Gothic" w:hAnsi="MS Gothic" w:cs="MS Mincho" w:hint="eastAsia"/>
                    <w:sz w:val="16"/>
                    <w:szCs w:val="18"/>
                    <w:lang w:val="en-US"/>
                  </w:rPr>
                  <w:t>☒</w:t>
                </w:r>
              </w:sdtContent>
            </w:sdt>
            <w:r w:rsidR="005F44CA" w:rsidRPr="00014340">
              <w:rPr>
                <w:rFonts w:ascii="Merriweather" w:hAnsi="Merriweather"/>
                <w:sz w:val="16"/>
                <w:lang w:val="en-US"/>
              </w:rPr>
              <w:t xml:space="preserve"> Oral exam</w:t>
            </w:r>
          </w:p>
        </w:tc>
        <w:tc>
          <w:tcPr>
            <w:tcW w:w="2761" w:type="dxa"/>
            <w:gridSpan w:val="7"/>
            <w:vAlign w:val="center"/>
          </w:tcPr>
          <w:p w14:paraId="0A33DB2A" w14:textId="5A7B1B98" w:rsidR="005F44CA" w:rsidRPr="00014340" w:rsidRDefault="00000000" w:rsidP="00A14666">
            <w:pPr>
              <w:tabs>
                <w:tab w:val="left" w:pos="1218"/>
              </w:tabs>
              <w:spacing w:before="20" w:after="20"/>
              <w:jc w:val="center"/>
              <w:rPr>
                <w:rFonts w:ascii="Merriweather" w:hAnsi="Merriweather"/>
                <w:sz w:val="16"/>
                <w:lang w:val="en-US"/>
              </w:rPr>
            </w:pPr>
            <w:sdt>
              <w:sdtPr>
                <w:rPr>
                  <w:rFonts w:ascii="Merriweather" w:eastAsia="MS Mincho" w:hAnsi="Merriweather" w:cs="MS Mincho"/>
                  <w:sz w:val="16"/>
                  <w:szCs w:val="18"/>
                  <w:lang w:val="en-US"/>
                </w:rPr>
                <w:id w:val="1321547941"/>
                <w14:checkbox>
                  <w14:checked w14:val="0"/>
                  <w14:checkedState w14:val="2612" w14:font="MS Gothic"/>
                  <w14:uncheckedState w14:val="2610" w14:font="MS Gothic"/>
                </w14:checkbox>
              </w:sdtPr>
              <w:sdtContent>
                <w:r w:rsidR="00863A7D">
                  <w:rPr>
                    <w:rFonts w:ascii="MS Gothic" w:eastAsia="MS Gothic" w:hAnsi="MS Gothic" w:cs="MS Mincho" w:hint="eastAsia"/>
                    <w:sz w:val="16"/>
                    <w:szCs w:val="18"/>
                    <w:lang w:val="en-US"/>
                  </w:rPr>
                  <w:t>☐</w:t>
                </w:r>
              </w:sdtContent>
            </w:sdt>
            <w:r w:rsidR="005F44CA" w:rsidRPr="00014340">
              <w:rPr>
                <w:rFonts w:ascii="Merriweather" w:hAnsi="Merriweather"/>
                <w:sz w:val="16"/>
                <w:lang w:val="en-US"/>
              </w:rPr>
              <w:t xml:space="preserve"> Other</w:t>
            </w:r>
          </w:p>
        </w:tc>
      </w:tr>
      <w:tr w:rsidR="005F44CA" w:rsidRPr="00014340" w14:paraId="23215FED" w14:textId="77777777" w:rsidTr="00A14666">
        <w:tc>
          <w:tcPr>
            <w:tcW w:w="1485" w:type="dxa"/>
            <w:shd w:val="clear" w:color="auto" w:fill="F2F2F2"/>
          </w:tcPr>
          <w:p w14:paraId="764B32E2" w14:textId="77777777" w:rsidR="005F44CA" w:rsidRPr="00014340" w:rsidRDefault="005F44CA" w:rsidP="00A14666">
            <w:pPr>
              <w:spacing w:before="20" w:after="20"/>
              <w:rPr>
                <w:rFonts w:ascii="Merriweather" w:hAnsi="Merriweather"/>
                <w:b/>
                <w:sz w:val="18"/>
                <w:lang w:val="en-US"/>
              </w:rPr>
            </w:pPr>
            <w:r w:rsidRPr="00014340">
              <w:rPr>
                <w:rFonts w:ascii="Merriweather" w:hAnsi="Merriweather"/>
                <w:b/>
                <w:sz w:val="18"/>
                <w:lang w:val="en-US"/>
              </w:rPr>
              <w:t>Conditions for permission to take the exam</w:t>
            </w:r>
          </w:p>
        </w:tc>
        <w:tc>
          <w:tcPr>
            <w:tcW w:w="7803" w:type="dxa"/>
            <w:gridSpan w:val="19"/>
            <w:vAlign w:val="center"/>
          </w:tcPr>
          <w:p w14:paraId="3DEC08FB" w14:textId="087C5538" w:rsidR="005F44CA" w:rsidRPr="00014340" w:rsidRDefault="00014340" w:rsidP="00A14666">
            <w:pPr>
              <w:tabs>
                <w:tab w:val="left" w:pos="1218"/>
              </w:tabs>
              <w:spacing w:before="20" w:after="20"/>
              <w:rPr>
                <w:rFonts w:ascii="Merriweather" w:eastAsia="MS Gothic" w:hAnsi="Merriweather"/>
                <w:sz w:val="18"/>
                <w:lang w:val="en-US"/>
              </w:rPr>
            </w:pPr>
            <w:r w:rsidRPr="00014340">
              <w:rPr>
                <w:rFonts w:ascii="Merriweather" w:eastAsia="MS Gothic" w:hAnsi="Merriweather"/>
                <w:sz w:val="18"/>
                <w:lang w:val="en-US"/>
              </w:rPr>
              <w:t>Class attendance, seminar presentation</w:t>
            </w:r>
          </w:p>
        </w:tc>
      </w:tr>
      <w:tr w:rsidR="005F44CA" w:rsidRPr="00014340" w14:paraId="65E8786F" w14:textId="77777777" w:rsidTr="00A14666">
        <w:tc>
          <w:tcPr>
            <w:tcW w:w="1485" w:type="dxa"/>
            <w:shd w:val="clear" w:color="auto" w:fill="F2F2F2"/>
          </w:tcPr>
          <w:p w14:paraId="5269B94C" w14:textId="77777777" w:rsidR="005F44CA" w:rsidRPr="00014340" w:rsidRDefault="005F44CA" w:rsidP="00A14666">
            <w:pPr>
              <w:spacing w:before="20" w:after="20"/>
              <w:rPr>
                <w:rFonts w:ascii="Merriweather" w:hAnsi="Merriweather"/>
                <w:b/>
                <w:sz w:val="18"/>
                <w:lang w:val="en-US"/>
              </w:rPr>
            </w:pPr>
            <w:r w:rsidRPr="00014340">
              <w:rPr>
                <w:rFonts w:ascii="Merriweather" w:hAnsi="Merriweather"/>
                <w:b/>
                <w:sz w:val="18"/>
                <w:lang w:val="en-US"/>
              </w:rPr>
              <w:t>Exam periods</w:t>
            </w:r>
          </w:p>
        </w:tc>
        <w:tc>
          <w:tcPr>
            <w:tcW w:w="3188" w:type="dxa"/>
            <w:gridSpan w:val="8"/>
            <w:vAlign w:val="center"/>
          </w:tcPr>
          <w:p w14:paraId="3CF68D46" w14:textId="3AE63C78" w:rsidR="005F44CA" w:rsidRPr="00014340" w:rsidRDefault="00000000" w:rsidP="00A14666">
            <w:pPr>
              <w:tabs>
                <w:tab w:val="left" w:pos="1218"/>
              </w:tabs>
              <w:spacing w:before="20" w:after="20"/>
              <w:jc w:val="center"/>
              <w:rPr>
                <w:rFonts w:ascii="Merriweather" w:hAnsi="Merriweather"/>
                <w:sz w:val="18"/>
                <w:lang w:val="en-US"/>
              </w:rPr>
            </w:pPr>
            <w:sdt>
              <w:sdtPr>
                <w:rPr>
                  <w:rFonts w:ascii="Merriweather" w:eastAsia="MS Mincho" w:hAnsi="Merriweather" w:cs="MS Mincho"/>
                  <w:sz w:val="18"/>
                  <w:szCs w:val="18"/>
                  <w:lang w:val="en-US"/>
                </w:rPr>
                <w:id w:val="1728342055"/>
                <w14:checkbox>
                  <w14:checked w14:val="1"/>
                  <w14:checkedState w14:val="2612" w14:font="MS Gothic"/>
                  <w14:uncheckedState w14:val="2610" w14:font="MS Gothic"/>
                </w14:checkbox>
              </w:sdtPr>
              <w:sdtContent>
                <w:r w:rsidR="00014340" w:rsidRPr="00014340">
                  <w:rPr>
                    <w:rFonts w:ascii="Segoe UI Symbol" w:eastAsia="MS Gothic" w:hAnsi="Segoe UI Symbol" w:cs="Segoe UI Symbol"/>
                    <w:sz w:val="18"/>
                    <w:szCs w:val="18"/>
                    <w:lang w:val="en-US"/>
                  </w:rPr>
                  <w:t>☒</w:t>
                </w:r>
              </w:sdtContent>
            </w:sdt>
            <w:r w:rsidR="005F44CA" w:rsidRPr="00014340">
              <w:rPr>
                <w:rFonts w:ascii="Merriweather" w:hAnsi="Merriweather"/>
                <w:sz w:val="18"/>
                <w:lang w:val="en-US"/>
              </w:rPr>
              <w:t xml:space="preserve"> Winter</w:t>
            </w:r>
          </w:p>
        </w:tc>
        <w:tc>
          <w:tcPr>
            <w:tcW w:w="2350" w:type="dxa"/>
            <w:gridSpan w:val="6"/>
            <w:vAlign w:val="center"/>
          </w:tcPr>
          <w:p w14:paraId="59968926" w14:textId="77777777" w:rsidR="005F44CA" w:rsidRPr="00014340" w:rsidRDefault="00000000" w:rsidP="00A14666">
            <w:pPr>
              <w:tabs>
                <w:tab w:val="left" w:pos="1218"/>
              </w:tabs>
              <w:spacing w:before="20" w:after="20"/>
              <w:jc w:val="center"/>
              <w:rPr>
                <w:rFonts w:ascii="Merriweather" w:hAnsi="Merriweather"/>
                <w:sz w:val="18"/>
                <w:lang w:val="en-US"/>
              </w:rPr>
            </w:pPr>
            <w:sdt>
              <w:sdtPr>
                <w:rPr>
                  <w:rFonts w:ascii="Merriweather" w:eastAsia="MS Mincho" w:hAnsi="Merriweather" w:cs="MS Mincho"/>
                  <w:sz w:val="18"/>
                  <w:szCs w:val="18"/>
                  <w:lang w:val="en-US"/>
                </w:rPr>
                <w:id w:val="-1913612873"/>
                <w14:checkbox>
                  <w14:checked w14:val="0"/>
                  <w14:checkedState w14:val="2612" w14:font="MS Gothic"/>
                  <w14:uncheckedState w14:val="2610" w14:font="MS Gothic"/>
                </w14:checkbox>
              </w:sdtPr>
              <w:sdtContent>
                <w:r w:rsidR="005F44CA" w:rsidRPr="00014340">
                  <w:rPr>
                    <w:rFonts w:ascii="Segoe UI Symbol" w:eastAsia="MS Gothic" w:hAnsi="Segoe UI Symbol" w:cs="Segoe UI Symbol"/>
                    <w:sz w:val="18"/>
                    <w:szCs w:val="18"/>
                    <w:lang w:val="en-US"/>
                  </w:rPr>
                  <w:t>☐</w:t>
                </w:r>
              </w:sdtContent>
            </w:sdt>
            <w:r w:rsidR="005F44CA" w:rsidRPr="00014340">
              <w:rPr>
                <w:rFonts w:ascii="Merriweather" w:hAnsi="Merriweather"/>
                <w:sz w:val="18"/>
                <w:lang w:val="en-US"/>
              </w:rPr>
              <w:t xml:space="preserve"> Summer</w:t>
            </w:r>
          </w:p>
        </w:tc>
        <w:tc>
          <w:tcPr>
            <w:tcW w:w="2265" w:type="dxa"/>
            <w:gridSpan w:val="5"/>
            <w:vAlign w:val="center"/>
          </w:tcPr>
          <w:p w14:paraId="7F186505" w14:textId="05EE83C5" w:rsidR="005F44CA" w:rsidRPr="00014340" w:rsidRDefault="00000000" w:rsidP="00A14666">
            <w:pPr>
              <w:tabs>
                <w:tab w:val="left" w:pos="1218"/>
              </w:tabs>
              <w:spacing w:before="20" w:after="20"/>
              <w:jc w:val="center"/>
              <w:rPr>
                <w:rFonts w:ascii="Merriweather" w:hAnsi="Merriweather"/>
                <w:sz w:val="18"/>
                <w:lang w:val="en-US"/>
              </w:rPr>
            </w:pPr>
            <w:sdt>
              <w:sdtPr>
                <w:rPr>
                  <w:rFonts w:ascii="Merriweather" w:eastAsia="MS Mincho" w:hAnsi="Merriweather" w:cs="MS Mincho"/>
                  <w:sz w:val="18"/>
                  <w:szCs w:val="18"/>
                  <w:lang w:val="en-US"/>
                </w:rPr>
                <w:id w:val="688258023"/>
                <w14:checkbox>
                  <w14:checked w14:val="1"/>
                  <w14:checkedState w14:val="2612" w14:font="MS Gothic"/>
                  <w14:uncheckedState w14:val="2610" w14:font="MS Gothic"/>
                </w14:checkbox>
              </w:sdtPr>
              <w:sdtContent>
                <w:r w:rsidR="00014340" w:rsidRPr="00014340">
                  <w:rPr>
                    <w:rFonts w:ascii="Segoe UI Symbol" w:eastAsia="MS Gothic" w:hAnsi="Segoe UI Symbol" w:cs="Segoe UI Symbol"/>
                    <w:sz w:val="18"/>
                    <w:szCs w:val="18"/>
                    <w:lang w:val="en-US"/>
                  </w:rPr>
                  <w:t>☒</w:t>
                </w:r>
              </w:sdtContent>
            </w:sdt>
            <w:r w:rsidR="005F44CA" w:rsidRPr="00014340">
              <w:rPr>
                <w:rFonts w:ascii="Merriweather" w:hAnsi="Merriweather"/>
                <w:sz w:val="18"/>
                <w:lang w:val="en-US"/>
              </w:rPr>
              <w:t xml:space="preserve"> Autumn</w:t>
            </w:r>
            <w:r w:rsidR="005F44CA" w:rsidRPr="00014340">
              <w:rPr>
                <w:rFonts w:ascii="Merriweather" w:hAnsi="Merriweather"/>
                <w:sz w:val="18"/>
                <w:lang w:val="en-US"/>
              </w:rPr>
              <w:softHyphen/>
            </w:r>
          </w:p>
        </w:tc>
      </w:tr>
      <w:tr w:rsidR="005F44CA" w:rsidRPr="00014340" w14:paraId="0BBFD11D" w14:textId="77777777" w:rsidTr="00A14666">
        <w:tc>
          <w:tcPr>
            <w:tcW w:w="1485" w:type="dxa"/>
            <w:shd w:val="clear" w:color="auto" w:fill="F2F2F2"/>
          </w:tcPr>
          <w:p w14:paraId="226131D6" w14:textId="77777777" w:rsidR="005F44CA" w:rsidRPr="00014340" w:rsidRDefault="005F44CA" w:rsidP="00A14666">
            <w:pPr>
              <w:spacing w:before="20" w:after="20"/>
              <w:rPr>
                <w:rFonts w:ascii="Merriweather" w:hAnsi="Merriweather"/>
                <w:b/>
                <w:sz w:val="18"/>
                <w:lang w:val="en-US"/>
              </w:rPr>
            </w:pPr>
            <w:r w:rsidRPr="00014340">
              <w:rPr>
                <w:rFonts w:ascii="Merriweather" w:hAnsi="Merriweather"/>
                <w:b/>
                <w:sz w:val="18"/>
                <w:lang w:val="en-US"/>
              </w:rPr>
              <w:t>Exam dates</w:t>
            </w:r>
          </w:p>
        </w:tc>
        <w:tc>
          <w:tcPr>
            <w:tcW w:w="3188" w:type="dxa"/>
            <w:gridSpan w:val="8"/>
            <w:vAlign w:val="center"/>
          </w:tcPr>
          <w:p w14:paraId="05C1ADB8" w14:textId="2B846F30" w:rsidR="005F44CA" w:rsidRPr="00014340" w:rsidRDefault="00843950" w:rsidP="00A14666">
            <w:pPr>
              <w:tabs>
                <w:tab w:val="left" w:pos="1218"/>
              </w:tabs>
              <w:spacing w:before="20" w:after="20"/>
              <w:jc w:val="center"/>
              <w:rPr>
                <w:rFonts w:ascii="Merriweather" w:hAnsi="Merriweather"/>
                <w:sz w:val="18"/>
                <w:lang w:val="en-US"/>
              </w:rPr>
            </w:pPr>
            <w:r>
              <w:rPr>
                <w:rFonts w:ascii="Merriweather" w:hAnsi="Merriweather"/>
                <w:sz w:val="18"/>
                <w:lang w:val="en-US"/>
              </w:rPr>
              <w:t>To be announced</w:t>
            </w:r>
          </w:p>
        </w:tc>
        <w:tc>
          <w:tcPr>
            <w:tcW w:w="2350" w:type="dxa"/>
            <w:gridSpan w:val="6"/>
            <w:vAlign w:val="center"/>
          </w:tcPr>
          <w:p w14:paraId="7232308D" w14:textId="77777777" w:rsidR="005F44CA" w:rsidRPr="00014340" w:rsidRDefault="005F44CA" w:rsidP="00A14666">
            <w:pPr>
              <w:tabs>
                <w:tab w:val="left" w:pos="1218"/>
              </w:tabs>
              <w:spacing w:before="20" w:after="20"/>
              <w:jc w:val="center"/>
              <w:rPr>
                <w:rFonts w:ascii="Merriweather" w:hAnsi="Merriweather"/>
                <w:sz w:val="18"/>
                <w:lang w:val="en-US"/>
              </w:rPr>
            </w:pPr>
          </w:p>
        </w:tc>
        <w:tc>
          <w:tcPr>
            <w:tcW w:w="2265" w:type="dxa"/>
            <w:gridSpan w:val="5"/>
            <w:vAlign w:val="center"/>
          </w:tcPr>
          <w:p w14:paraId="0A7D80B8" w14:textId="311C9CC5" w:rsidR="005F44CA" w:rsidRPr="00014340" w:rsidRDefault="00843950" w:rsidP="00A14666">
            <w:pPr>
              <w:tabs>
                <w:tab w:val="left" w:pos="1218"/>
              </w:tabs>
              <w:spacing w:before="20" w:after="20"/>
              <w:jc w:val="center"/>
              <w:rPr>
                <w:rFonts w:ascii="Merriweather" w:hAnsi="Merriweather"/>
                <w:sz w:val="18"/>
                <w:lang w:val="en-US"/>
              </w:rPr>
            </w:pPr>
            <w:r>
              <w:rPr>
                <w:rFonts w:ascii="Merriweather" w:hAnsi="Merriweather"/>
                <w:sz w:val="18"/>
                <w:lang w:val="en-US"/>
              </w:rPr>
              <w:t>To be announced</w:t>
            </w:r>
          </w:p>
        </w:tc>
      </w:tr>
      <w:tr w:rsidR="005F44CA" w:rsidRPr="00014340" w14:paraId="0C5F4867" w14:textId="77777777" w:rsidTr="00A14666">
        <w:tc>
          <w:tcPr>
            <w:tcW w:w="1485" w:type="dxa"/>
            <w:shd w:val="clear" w:color="auto" w:fill="F2F2F2"/>
          </w:tcPr>
          <w:p w14:paraId="58C5F6D6" w14:textId="77777777" w:rsidR="005F44CA" w:rsidRPr="00014340" w:rsidRDefault="005F44CA" w:rsidP="00A14666">
            <w:pPr>
              <w:spacing w:before="20" w:after="20"/>
              <w:rPr>
                <w:rFonts w:ascii="Merriweather" w:hAnsi="Merriweather"/>
                <w:b/>
                <w:sz w:val="18"/>
                <w:lang w:val="en-US"/>
              </w:rPr>
            </w:pPr>
            <w:r w:rsidRPr="00014340">
              <w:rPr>
                <w:rFonts w:ascii="Merriweather" w:hAnsi="Merriweather"/>
                <w:b/>
                <w:sz w:val="18"/>
                <w:lang w:val="en-US"/>
              </w:rPr>
              <w:t>Course description</w:t>
            </w:r>
          </w:p>
        </w:tc>
        <w:tc>
          <w:tcPr>
            <w:tcW w:w="7803" w:type="dxa"/>
            <w:gridSpan w:val="19"/>
            <w:vAlign w:val="center"/>
          </w:tcPr>
          <w:p w14:paraId="3A43E898" w14:textId="183086EB" w:rsidR="005F44CA" w:rsidRPr="00014340" w:rsidRDefault="00014340" w:rsidP="00014340">
            <w:pPr>
              <w:spacing w:after="0"/>
              <w:rPr>
                <w:rFonts w:ascii="Merriweather" w:eastAsia="Times New Roman" w:hAnsi="Merriweather"/>
                <w:color w:val="000000"/>
                <w:sz w:val="18"/>
                <w:szCs w:val="18"/>
                <w:lang w:val="en-US"/>
              </w:rPr>
            </w:pPr>
            <w:r w:rsidRPr="00014340">
              <w:rPr>
                <w:rFonts w:ascii="Merriweather" w:eastAsia="Times New Roman" w:hAnsi="Merriweather"/>
                <w:color w:val="000000"/>
                <w:sz w:val="18"/>
                <w:szCs w:val="18"/>
                <w:lang w:val="en-US"/>
              </w:rPr>
              <w:t xml:space="preserve">Literary studies, cultural studies, </w:t>
            </w:r>
            <w:proofErr w:type="gramStart"/>
            <w:r w:rsidRPr="00014340">
              <w:rPr>
                <w:rFonts w:ascii="Merriweather" w:eastAsia="Times New Roman" w:hAnsi="Merriweather"/>
                <w:color w:val="000000"/>
                <w:sz w:val="18"/>
                <w:szCs w:val="18"/>
                <w:lang w:val="en-US"/>
              </w:rPr>
              <w:t>anthropology</w:t>
            </w:r>
            <w:proofErr w:type="gramEnd"/>
            <w:r w:rsidRPr="00014340">
              <w:rPr>
                <w:rFonts w:ascii="Merriweather" w:eastAsia="Times New Roman" w:hAnsi="Merriweather"/>
                <w:color w:val="000000"/>
                <w:sz w:val="18"/>
                <w:szCs w:val="18"/>
                <w:lang w:val="en-US"/>
              </w:rPr>
              <w:t xml:space="preserve"> and sociology have increasingly claimed cultural centrality of narrative. Stories, the argument goes, are the main way we make sense of things. There is a basic human drive to hear and tell, and today mostly to see stories (from Hollywood as a global dream factory to downloaded films on small computer screens). Through different examples from variety of films and texts this course will investigate the role of cultural production that shapes our stories, or, what we consider reality. </w:t>
            </w:r>
            <w:r w:rsidRPr="00014340">
              <w:rPr>
                <w:rFonts w:ascii="Merriweather" w:eastAsia="Times New Roman" w:hAnsi="Merriweather"/>
                <w:b/>
                <w:bCs/>
                <w:color w:val="000000"/>
                <w:sz w:val="18"/>
                <w:szCs w:val="18"/>
                <w:lang w:val="en-US"/>
              </w:rPr>
              <w:t>This year we will focus on narratives on utopia/dystopia.</w:t>
            </w:r>
            <w:r w:rsidRPr="00014340">
              <w:rPr>
                <w:rFonts w:ascii="Merriweather" w:eastAsia="Times New Roman" w:hAnsi="Merriweather"/>
                <w:color w:val="000000"/>
                <w:sz w:val="18"/>
                <w:szCs w:val="18"/>
                <w:lang w:val="en-US"/>
              </w:rPr>
              <w:t xml:space="preserve"> </w:t>
            </w:r>
            <w:proofErr w:type="gramStart"/>
            <w:r w:rsidRPr="00014340">
              <w:rPr>
                <w:rFonts w:ascii="Merriweather" w:eastAsia="Times New Roman" w:hAnsi="Merriweather"/>
                <w:color w:val="000000"/>
                <w:sz w:val="18"/>
                <w:szCs w:val="18"/>
                <w:lang w:val="en-US"/>
              </w:rPr>
              <w:t>In order to</w:t>
            </w:r>
            <w:proofErr w:type="gramEnd"/>
            <w:r w:rsidRPr="00014340">
              <w:rPr>
                <w:rFonts w:ascii="Merriweather" w:eastAsia="Times New Roman" w:hAnsi="Merriweather"/>
                <w:color w:val="000000"/>
                <w:sz w:val="18"/>
                <w:szCs w:val="18"/>
                <w:lang w:val="en-US"/>
              </w:rPr>
              <w:t xml:space="preserve"> do so we will investigate different contemporary poststructuralist theories of narratives: semiotics, discourse theory, psychoanalysis, feminism, queer theory and so on.</w:t>
            </w:r>
          </w:p>
          <w:p w14:paraId="3D9B5D83" w14:textId="4328CEC4" w:rsidR="00014340" w:rsidRPr="00014340" w:rsidRDefault="00014340" w:rsidP="00014340">
            <w:pPr>
              <w:tabs>
                <w:tab w:val="left" w:pos="1218"/>
              </w:tabs>
              <w:spacing w:before="20" w:after="20"/>
              <w:rPr>
                <w:rFonts w:ascii="Merriweather" w:eastAsia="MS Gothic" w:hAnsi="Merriweather"/>
                <w:sz w:val="18"/>
                <w:lang w:val="en-US"/>
              </w:rPr>
            </w:pPr>
          </w:p>
        </w:tc>
      </w:tr>
      <w:tr w:rsidR="005F44CA" w:rsidRPr="00014340" w14:paraId="598AB63D" w14:textId="77777777" w:rsidTr="00A14666">
        <w:tc>
          <w:tcPr>
            <w:tcW w:w="1485" w:type="dxa"/>
            <w:shd w:val="clear" w:color="auto" w:fill="F2F2F2"/>
          </w:tcPr>
          <w:p w14:paraId="3E695AC7" w14:textId="77777777" w:rsidR="005F44CA" w:rsidRPr="00014340" w:rsidRDefault="005F44CA" w:rsidP="00A14666">
            <w:pPr>
              <w:spacing w:before="20" w:after="20"/>
              <w:rPr>
                <w:rFonts w:ascii="Merriweather" w:hAnsi="Merriweather"/>
                <w:b/>
                <w:sz w:val="18"/>
                <w:lang w:val="en-US"/>
              </w:rPr>
            </w:pPr>
            <w:r w:rsidRPr="00014340">
              <w:rPr>
                <w:rFonts w:ascii="Merriweather" w:hAnsi="Merriweather"/>
                <w:b/>
                <w:sz w:val="18"/>
                <w:lang w:val="en-US"/>
              </w:rPr>
              <w:t>Course content</w:t>
            </w:r>
          </w:p>
        </w:tc>
        <w:tc>
          <w:tcPr>
            <w:tcW w:w="7803" w:type="dxa"/>
            <w:gridSpan w:val="19"/>
          </w:tcPr>
          <w:p w14:paraId="6ACC6972" w14:textId="1F6BE4DB" w:rsidR="005F44CA" w:rsidRPr="00014340" w:rsidRDefault="005F44CA" w:rsidP="00014340">
            <w:pPr>
              <w:tabs>
                <w:tab w:val="left" w:pos="1218"/>
              </w:tabs>
              <w:spacing w:before="0" w:after="0"/>
              <w:rPr>
                <w:rFonts w:ascii="Merriweather" w:eastAsia="MS Gothic" w:hAnsi="Merriweather"/>
                <w:color w:val="000000" w:themeColor="text1"/>
                <w:sz w:val="18"/>
                <w:szCs w:val="18"/>
                <w:lang w:val="en-US"/>
              </w:rPr>
            </w:pPr>
            <w:r w:rsidRPr="00014340">
              <w:rPr>
                <w:rFonts w:ascii="Merriweather" w:eastAsia="MS Gothic" w:hAnsi="Merriweather"/>
                <w:sz w:val="20"/>
                <w:szCs w:val="20"/>
                <w:lang w:val="en-US"/>
              </w:rPr>
              <w:t xml:space="preserve">1. </w:t>
            </w:r>
            <w:r w:rsidR="00014340" w:rsidRPr="00014340">
              <w:rPr>
                <w:rFonts w:ascii="Merriweather" w:eastAsia="MS Gothic" w:hAnsi="Merriweather"/>
                <w:color w:val="000000" w:themeColor="text1"/>
                <w:sz w:val="18"/>
                <w:szCs w:val="18"/>
                <w:lang w:val="en-US"/>
              </w:rPr>
              <w:t>Introduction (Narrative in literature and film)</w:t>
            </w:r>
          </w:p>
          <w:p w14:paraId="3EF61C7F" w14:textId="35944076" w:rsidR="005F44CA" w:rsidRPr="00014340" w:rsidRDefault="005F44CA" w:rsidP="00014340">
            <w:pPr>
              <w:tabs>
                <w:tab w:val="left" w:pos="1218"/>
              </w:tabs>
              <w:spacing w:before="0" w:after="0"/>
              <w:rPr>
                <w:rFonts w:ascii="Merriweather" w:eastAsia="MS Gothic" w:hAnsi="Merriweather"/>
                <w:color w:val="000000" w:themeColor="text1"/>
                <w:sz w:val="18"/>
                <w:szCs w:val="18"/>
                <w:lang w:val="en-US"/>
              </w:rPr>
            </w:pPr>
            <w:r w:rsidRPr="00014340">
              <w:rPr>
                <w:rFonts w:ascii="Merriweather" w:eastAsia="MS Gothic" w:hAnsi="Merriweather"/>
                <w:color w:val="000000" w:themeColor="text1"/>
                <w:sz w:val="18"/>
                <w:szCs w:val="18"/>
                <w:lang w:val="en-US"/>
              </w:rPr>
              <w:t xml:space="preserve">2. </w:t>
            </w:r>
            <w:r w:rsidR="00014340" w:rsidRPr="00014340">
              <w:rPr>
                <w:rFonts w:ascii="Merriweather" w:hAnsi="Merriweather"/>
                <w:color w:val="000000" w:themeColor="text1"/>
                <w:sz w:val="18"/>
                <w:szCs w:val="18"/>
                <w:lang w:val="en-US"/>
              </w:rPr>
              <w:t>What is dystopia?</w:t>
            </w:r>
          </w:p>
          <w:p w14:paraId="02B00523" w14:textId="08747F51" w:rsidR="005F44CA" w:rsidRPr="00014340" w:rsidRDefault="005F44CA" w:rsidP="00014340">
            <w:pPr>
              <w:tabs>
                <w:tab w:val="left" w:pos="1218"/>
              </w:tabs>
              <w:spacing w:before="0" w:after="0"/>
              <w:rPr>
                <w:rFonts w:ascii="Merriweather" w:eastAsia="MS Gothic" w:hAnsi="Merriweather"/>
                <w:color w:val="000000" w:themeColor="text1"/>
                <w:sz w:val="18"/>
                <w:szCs w:val="18"/>
                <w:lang w:val="en-US"/>
              </w:rPr>
            </w:pPr>
            <w:r w:rsidRPr="00014340">
              <w:rPr>
                <w:rFonts w:ascii="Merriweather" w:eastAsia="MS Gothic" w:hAnsi="Merriweather"/>
                <w:color w:val="000000" w:themeColor="text1"/>
                <w:sz w:val="18"/>
                <w:szCs w:val="18"/>
                <w:lang w:val="en-US"/>
              </w:rPr>
              <w:t>3.</w:t>
            </w:r>
            <w:r w:rsidR="00014340" w:rsidRPr="00014340">
              <w:rPr>
                <w:rFonts w:ascii="Merriweather" w:hAnsi="Merriweather"/>
                <w:color w:val="000000" w:themeColor="text1"/>
                <w:sz w:val="18"/>
                <w:szCs w:val="18"/>
                <w:lang w:val="en-US"/>
              </w:rPr>
              <w:t xml:space="preserve"> Classical dystopia</w:t>
            </w:r>
          </w:p>
          <w:p w14:paraId="35C1D0C1" w14:textId="325AED5D" w:rsidR="005F44CA" w:rsidRPr="00014340" w:rsidRDefault="005F44CA" w:rsidP="00014340">
            <w:pPr>
              <w:tabs>
                <w:tab w:val="left" w:pos="1218"/>
              </w:tabs>
              <w:spacing w:before="0" w:after="0"/>
              <w:rPr>
                <w:rFonts w:ascii="Merriweather" w:eastAsia="MS Gothic" w:hAnsi="Merriweather"/>
                <w:color w:val="000000" w:themeColor="text1"/>
                <w:sz w:val="18"/>
                <w:szCs w:val="18"/>
                <w:lang w:val="en-US"/>
              </w:rPr>
            </w:pPr>
            <w:r w:rsidRPr="00014340">
              <w:rPr>
                <w:rFonts w:ascii="Merriweather" w:eastAsia="MS Gothic" w:hAnsi="Merriweather"/>
                <w:color w:val="000000" w:themeColor="text1"/>
                <w:sz w:val="18"/>
                <w:szCs w:val="18"/>
                <w:lang w:val="en-US"/>
              </w:rPr>
              <w:t>4.</w:t>
            </w:r>
            <w:r w:rsidR="00014340" w:rsidRPr="00014340">
              <w:rPr>
                <w:rFonts w:ascii="Merriweather" w:eastAsia="MS Gothic" w:hAnsi="Merriweather"/>
                <w:color w:val="000000" w:themeColor="text1"/>
                <w:sz w:val="18"/>
                <w:szCs w:val="18"/>
                <w:lang w:val="en-US"/>
              </w:rPr>
              <w:t xml:space="preserve"> </w:t>
            </w:r>
            <w:r w:rsidR="00014340" w:rsidRPr="00014340">
              <w:rPr>
                <w:rFonts w:ascii="Merriweather" w:hAnsi="Merriweather"/>
                <w:color w:val="000000" w:themeColor="text1"/>
                <w:sz w:val="18"/>
                <w:szCs w:val="18"/>
                <w:lang w:val="en-US"/>
              </w:rPr>
              <w:t>Classical dystopia</w:t>
            </w:r>
          </w:p>
          <w:p w14:paraId="67724911" w14:textId="3078853B" w:rsidR="005F44CA" w:rsidRPr="00014340" w:rsidRDefault="005F44CA" w:rsidP="00014340">
            <w:pPr>
              <w:tabs>
                <w:tab w:val="left" w:pos="1218"/>
              </w:tabs>
              <w:spacing w:before="0" w:after="0"/>
              <w:rPr>
                <w:rFonts w:ascii="Merriweather" w:eastAsia="MS Gothic" w:hAnsi="Merriweather"/>
                <w:color w:val="000000" w:themeColor="text1"/>
                <w:sz w:val="18"/>
                <w:szCs w:val="18"/>
                <w:lang w:val="en-US"/>
              </w:rPr>
            </w:pPr>
            <w:r w:rsidRPr="00014340">
              <w:rPr>
                <w:rFonts w:ascii="Merriweather" w:eastAsia="MS Gothic" w:hAnsi="Merriweather"/>
                <w:color w:val="000000" w:themeColor="text1"/>
                <w:sz w:val="18"/>
                <w:szCs w:val="18"/>
                <w:lang w:val="en-US"/>
              </w:rPr>
              <w:t xml:space="preserve">5. </w:t>
            </w:r>
            <w:r w:rsidR="00014340" w:rsidRPr="00014340">
              <w:rPr>
                <w:rFonts w:ascii="Merriweather" w:hAnsi="Merriweather"/>
                <w:color w:val="000000" w:themeColor="text1"/>
                <w:sz w:val="18"/>
                <w:szCs w:val="18"/>
                <w:lang w:val="en-US"/>
              </w:rPr>
              <w:t>(</w:t>
            </w:r>
            <w:proofErr w:type="spellStart"/>
            <w:r w:rsidR="00014340" w:rsidRPr="00014340">
              <w:rPr>
                <w:rFonts w:ascii="Merriweather" w:hAnsi="Merriweather"/>
                <w:color w:val="000000" w:themeColor="text1"/>
                <w:sz w:val="18"/>
                <w:szCs w:val="18"/>
                <w:lang w:val="en-US"/>
              </w:rPr>
              <w:t>Im</w:t>
            </w:r>
            <w:proofErr w:type="spellEnd"/>
            <w:r w:rsidR="00014340" w:rsidRPr="00014340">
              <w:rPr>
                <w:rFonts w:ascii="Merriweather" w:hAnsi="Merriweather"/>
                <w:color w:val="000000" w:themeColor="text1"/>
                <w:sz w:val="18"/>
                <w:szCs w:val="18"/>
                <w:lang w:val="en-US"/>
              </w:rPr>
              <w:t xml:space="preserve">)possibility of presentation: Bradbury, Ray, </w:t>
            </w:r>
            <w:r w:rsidR="00014340" w:rsidRPr="00014340">
              <w:rPr>
                <w:rFonts w:ascii="Merriweather" w:hAnsi="Merriweather"/>
                <w:i/>
                <w:iCs/>
                <w:color w:val="000000" w:themeColor="text1"/>
                <w:sz w:val="18"/>
                <w:szCs w:val="18"/>
                <w:lang w:val="en-US"/>
              </w:rPr>
              <w:t>Fahrenheit 451</w:t>
            </w:r>
          </w:p>
          <w:p w14:paraId="2669F090" w14:textId="05284ECC" w:rsidR="005F44CA" w:rsidRPr="00014340" w:rsidRDefault="005F44CA" w:rsidP="00014340">
            <w:pPr>
              <w:tabs>
                <w:tab w:val="left" w:pos="1218"/>
              </w:tabs>
              <w:spacing w:before="0" w:after="0"/>
              <w:rPr>
                <w:rFonts w:ascii="Merriweather" w:eastAsia="MS Gothic" w:hAnsi="Merriweather"/>
                <w:color w:val="000000" w:themeColor="text1"/>
                <w:sz w:val="18"/>
                <w:szCs w:val="18"/>
                <w:lang w:val="en-US"/>
              </w:rPr>
            </w:pPr>
            <w:r w:rsidRPr="00014340">
              <w:rPr>
                <w:rFonts w:ascii="Merriweather" w:eastAsia="MS Gothic" w:hAnsi="Merriweather"/>
                <w:color w:val="000000" w:themeColor="text1"/>
                <w:sz w:val="18"/>
                <w:szCs w:val="18"/>
                <w:lang w:val="en-US"/>
              </w:rPr>
              <w:t xml:space="preserve">6. </w:t>
            </w:r>
            <w:r w:rsidR="00014340" w:rsidRPr="00014340">
              <w:rPr>
                <w:rFonts w:ascii="Merriweather" w:hAnsi="Merriweather"/>
                <w:color w:val="000000" w:themeColor="text1"/>
                <w:sz w:val="18"/>
                <w:szCs w:val="18"/>
                <w:lang w:val="en-US" w:eastAsia="en-GB"/>
              </w:rPr>
              <w:t xml:space="preserve">Utopia as dystopia: </w:t>
            </w:r>
            <w:r w:rsidR="00014340" w:rsidRPr="00014340">
              <w:rPr>
                <w:rFonts w:ascii="Merriweather" w:hAnsi="Merriweather"/>
                <w:i/>
                <w:iCs/>
                <w:color w:val="000000" w:themeColor="text1"/>
                <w:sz w:val="18"/>
                <w:szCs w:val="18"/>
                <w:lang w:val="en-US" w:eastAsia="en-GB"/>
              </w:rPr>
              <w:t>Clockwork Orange</w:t>
            </w:r>
          </w:p>
          <w:p w14:paraId="493E808E" w14:textId="69768E6B" w:rsidR="005F44CA" w:rsidRPr="00014340" w:rsidRDefault="005F44CA" w:rsidP="00014340">
            <w:pPr>
              <w:tabs>
                <w:tab w:val="left" w:pos="1218"/>
              </w:tabs>
              <w:spacing w:before="0" w:after="0"/>
              <w:rPr>
                <w:rFonts w:ascii="Merriweather" w:eastAsia="MS Gothic" w:hAnsi="Merriweather"/>
                <w:color w:val="000000" w:themeColor="text1"/>
                <w:sz w:val="18"/>
                <w:szCs w:val="18"/>
                <w:lang w:val="en-US"/>
              </w:rPr>
            </w:pPr>
            <w:r w:rsidRPr="00014340">
              <w:rPr>
                <w:rFonts w:ascii="Merriweather" w:eastAsia="MS Gothic" w:hAnsi="Merriweather"/>
                <w:color w:val="000000" w:themeColor="text1"/>
                <w:sz w:val="18"/>
                <w:szCs w:val="18"/>
                <w:lang w:val="en-US"/>
              </w:rPr>
              <w:t xml:space="preserve">7. </w:t>
            </w:r>
            <w:r w:rsidR="00014340" w:rsidRPr="00014340">
              <w:rPr>
                <w:rFonts w:ascii="Merriweather" w:hAnsi="Merriweather"/>
                <w:color w:val="000000" w:themeColor="text1"/>
                <w:sz w:val="18"/>
                <w:szCs w:val="18"/>
                <w:lang w:val="en-US"/>
              </w:rPr>
              <w:t xml:space="preserve">Dystopia and gender: </w:t>
            </w:r>
            <w:r w:rsidR="00014340" w:rsidRPr="00014340">
              <w:rPr>
                <w:rFonts w:ascii="Merriweather" w:hAnsi="Merriweather"/>
                <w:i/>
                <w:iCs/>
                <w:color w:val="000000" w:themeColor="text1"/>
                <w:sz w:val="18"/>
                <w:szCs w:val="18"/>
                <w:lang w:val="en-US"/>
              </w:rPr>
              <w:t>Handmaid’s Tale</w:t>
            </w:r>
          </w:p>
          <w:p w14:paraId="7DD6A2EC" w14:textId="58436AB2" w:rsidR="005F44CA" w:rsidRPr="00014340" w:rsidRDefault="005F44CA" w:rsidP="00014340">
            <w:pPr>
              <w:spacing w:before="0" w:after="0"/>
              <w:rPr>
                <w:rFonts w:ascii="Merriweather" w:hAnsi="Merriweather"/>
                <w:color w:val="000000" w:themeColor="text1"/>
                <w:sz w:val="18"/>
                <w:szCs w:val="18"/>
                <w:lang w:val="en-US"/>
              </w:rPr>
            </w:pPr>
            <w:r w:rsidRPr="00014340">
              <w:rPr>
                <w:rFonts w:ascii="Merriweather" w:eastAsia="MS Gothic" w:hAnsi="Merriweather"/>
                <w:color w:val="000000" w:themeColor="text1"/>
                <w:sz w:val="18"/>
                <w:szCs w:val="18"/>
                <w:lang w:val="en-US"/>
              </w:rPr>
              <w:t xml:space="preserve">8. </w:t>
            </w:r>
            <w:r w:rsidR="00014340" w:rsidRPr="00014340">
              <w:rPr>
                <w:rFonts w:ascii="Merriweather" w:hAnsi="Merriweather"/>
                <w:color w:val="000000" w:themeColor="text1"/>
                <w:sz w:val="18"/>
                <w:szCs w:val="18"/>
                <w:lang w:val="en-US"/>
              </w:rPr>
              <w:t xml:space="preserve">Dystopia and the Anthropocene  </w:t>
            </w:r>
          </w:p>
          <w:p w14:paraId="2E3521AF" w14:textId="4A273F68" w:rsidR="005F44CA" w:rsidRPr="00014340" w:rsidRDefault="005F44CA" w:rsidP="00014340">
            <w:pPr>
              <w:pStyle w:val="Heading1"/>
              <w:shd w:val="clear" w:color="auto" w:fill="FFFFFF"/>
              <w:spacing w:before="0"/>
              <w:rPr>
                <w:rFonts w:ascii="Merriweather" w:hAnsi="Merriweather" w:cs="Times New Roman"/>
                <w:color w:val="000000" w:themeColor="text1"/>
                <w:sz w:val="18"/>
                <w:szCs w:val="18"/>
                <w:lang w:val="en-US" w:eastAsia="en-GB"/>
              </w:rPr>
            </w:pPr>
            <w:r w:rsidRPr="00014340">
              <w:rPr>
                <w:rFonts w:ascii="Merriweather" w:eastAsia="MS Gothic" w:hAnsi="Merriweather"/>
                <w:color w:val="000000" w:themeColor="text1"/>
                <w:sz w:val="18"/>
                <w:szCs w:val="18"/>
                <w:lang w:val="en-US"/>
              </w:rPr>
              <w:t xml:space="preserve">9. </w:t>
            </w:r>
            <w:r w:rsidR="00014340" w:rsidRPr="00014340">
              <w:rPr>
                <w:rFonts w:ascii="Merriweather" w:hAnsi="Merriweather" w:cs="Times New Roman"/>
                <w:color w:val="000000" w:themeColor="text1"/>
                <w:sz w:val="18"/>
                <w:szCs w:val="18"/>
                <w:lang w:val="en-US"/>
              </w:rPr>
              <w:t>Postapocalyptic/Zombie/Survival/Dystopia</w:t>
            </w:r>
          </w:p>
          <w:p w14:paraId="475A0A6B" w14:textId="5EB85432" w:rsidR="005F44CA" w:rsidRPr="00014340" w:rsidRDefault="005F44CA" w:rsidP="00014340">
            <w:pPr>
              <w:pStyle w:val="Heading1"/>
              <w:shd w:val="clear" w:color="auto" w:fill="FFFFFF"/>
              <w:spacing w:before="0"/>
              <w:rPr>
                <w:rFonts w:ascii="Merriweather" w:hAnsi="Merriweather" w:cs="Times New Roman"/>
                <w:color w:val="000000" w:themeColor="text1"/>
                <w:sz w:val="18"/>
                <w:szCs w:val="18"/>
                <w:lang w:val="en-US" w:eastAsia="en-GB"/>
              </w:rPr>
            </w:pPr>
            <w:r w:rsidRPr="00014340">
              <w:rPr>
                <w:rFonts w:ascii="Merriweather" w:eastAsia="MS Gothic" w:hAnsi="Merriweather"/>
                <w:color w:val="000000" w:themeColor="text1"/>
                <w:sz w:val="18"/>
                <w:szCs w:val="18"/>
                <w:lang w:val="en-US"/>
              </w:rPr>
              <w:t xml:space="preserve">10. </w:t>
            </w:r>
            <w:r w:rsidR="00014340" w:rsidRPr="00014340">
              <w:rPr>
                <w:rFonts w:ascii="Merriweather" w:hAnsi="Merriweather" w:cs="Times New Roman"/>
                <w:color w:val="000000" w:themeColor="text1"/>
                <w:sz w:val="18"/>
                <w:szCs w:val="18"/>
                <w:lang w:val="en-US"/>
              </w:rPr>
              <w:t>Postapocalyptic/Zombie/Survival/Dystopia</w:t>
            </w:r>
          </w:p>
          <w:p w14:paraId="644E8E86" w14:textId="6082D82E" w:rsidR="005F44CA" w:rsidRPr="00014340" w:rsidRDefault="005F44CA" w:rsidP="00014340">
            <w:pPr>
              <w:spacing w:before="0" w:after="0"/>
              <w:rPr>
                <w:rFonts w:ascii="Merriweather" w:hAnsi="Merriweather"/>
                <w:color w:val="000000" w:themeColor="text1"/>
                <w:sz w:val="18"/>
                <w:szCs w:val="18"/>
                <w:lang w:val="en-US"/>
              </w:rPr>
            </w:pPr>
            <w:r w:rsidRPr="00014340">
              <w:rPr>
                <w:rFonts w:ascii="Merriweather" w:eastAsia="MS Gothic" w:hAnsi="Merriweather"/>
                <w:color w:val="000000" w:themeColor="text1"/>
                <w:sz w:val="18"/>
                <w:szCs w:val="18"/>
                <w:lang w:val="en-US"/>
              </w:rPr>
              <w:t xml:space="preserve">11. </w:t>
            </w:r>
            <w:r w:rsidR="00014340" w:rsidRPr="00014340">
              <w:rPr>
                <w:rFonts w:ascii="Merriweather" w:hAnsi="Merriweather"/>
                <w:color w:val="000000" w:themeColor="text1"/>
                <w:sz w:val="18"/>
                <w:szCs w:val="18"/>
                <w:lang w:val="en-US"/>
              </w:rPr>
              <w:t>Dystopia and virtual reality: Metaverse; Stephenson, Neal.</w:t>
            </w:r>
            <w:r w:rsidR="00014340" w:rsidRPr="00014340">
              <w:rPr>
                <w:rFonts w:ascii="Merriweather" w:hAnsi="Merriweather"/>
                <w:i/>
                <w:iCs/>
                <w:color w:val="000000" w:themeColor="text1"/>
                <w:sz w:val="18"/>
                <w:szCs w:val="18"/>
                <w:lang w:val="en-US"/>
              </w:rPr>
              <w:t xml:space="preserve"> Snow Crash</w:t>
            </w:r>
            <w:r w:rsidR="00014340" w:rsidRPr="00014340">
              <w:rPr>
                <w:rFonts w:ascii="Merriweather" w:hAnsi="Merriweather"/>
                <w:color w:val="000000" w:themeColor="text1"/>
                <w:sz w:val="18"/>
                <w:szCs w:val="18"/>
                <w:lang w:val="en-US"/>
              </w:rPr>
              <w:t xml:space="preserve">. </w:t>
            </w:r>
          </w:p>
          <w:p w14:paraId="34BE9AD9" w14:textId="16AC4AA2" w:rsidR="005F44CA" w:rsidRPr="00014340" w:rsidRDefault="005F44CA" w:rsidP="00014340">
            <w:pPr>
              <w:spacing w:before="0" w:after="0"/>
              <w:rPr>
                <w:rFonts w:ascii="Merriweather" w:hAnsi="Merriweather"/>
                <w:color w:val="000000" w:themeColor="text1"/>
                <w:sz w:val="18"/>
                <w:szCs w:val="18"/>
                <w:lang w:val="en-US"/>
              </w:rPr>
            </w:pPr>
            <w:r w:rsidRPr="00014340">
              <w:rPr>
                <w:rFonts w:ascii="Merriweather" w:eastAsia="MS Gothic" w:hAnsi="Merriweather"/>
                <w:color w:val="000000" w:themeColor="text1"/>
                <w:sz w:val="18"/>
                <w:szCs w:val="18"/>
                <w:lang w:val="en-US"/>
              </w:rPr>
              <w:t xml:space="preserve">12. </w:t>
            </w:r>
            <w:r w:rsidR="00014340" w:rsidRPr="00014340">
              <w:rPr>
                <w:rFonts w:ascii="Merriweather" w:hAnsi="Merriweather"/>
                <w:color w:val="000000" w:themeColor="text1"/>
                <w:sz w:val="18"/>
                <w:szCs w:val="18"/>
                <w:lang w:val="en-US"/>
              </w:rPr>
              <w:t xml:space="preserve">Dystopia as parody of reality: </w:t>
            </w:r>
            <w:proofErr w:type="gramStart"/>
            <w:r w:rsidR="00014340" w:rsidRPr="00014340">
              <w:rPr>
                <w:rFonts w:ascii="Merriweather" w:hAnsi="Merriweather"/>
                <w:i/>
                <w:iCs/>
                <w:color w:val="000000" w:themeColor="text1"/>
                <w:sz w:val="18"/>
                <w:szCs w:val="18"/>
                <w:lang w:val="en-US"/>
              </w:rPr>
              <w:t>Don’t  Look</w:t>
            </w:r>
            <w:proofErr w:type="gramEnd"/>
            <w:r w:rsidR="00014340" w:rsidRPr="00014340">
              <w:rPr>
                <w:rFonts w:ascii="Merriweather" w:hAnsi="Merriweather"/>
                <w:i/>
                <w:iCs/>
                <w:color w:val="000000" w:themeColor="text1"/>
                <w:sz w:val="18"/>
                <w:szCs w:val="18"/>
                <w:lang w:val="en-US"/>
              </w:rPr>
              <w:t xml:space="preserve"> UP</w:t>
            </w:r>
            <w:r w:rsidR="00014340" w:rsidRPr="00014340">
              <w:rPr>
                <w:rFonts w:ascii="Merriweather" w:hAnsi="Merriweather"/>
                <w:color w:val="000000" w:themeColor="text1"/>
                <w:sz w:val="18"/>
                <w:szCs w:val="18"/>
                <w:lang w:val="en-US"/>
              </w:rPr>
              <w:t xml:space="preserve">. </w:t>
            </w:r>
          </w:p>
          <w:p w14:paraId="0F474D74" w14:textId="6AB7EE3C" w:rsidR="005F44CA" w:rsidRDefault="005F44CA" w:rsidP="00014340">
            <w:pPr>
              <w:pStyle w:val="ListParagraph"/>
              <w:autoSpaceDE w:val="0"/>
              <w:autoSpaceDN w:val="0"/>
              <w:adjustRightInd w:val="0"/>
              <w:spacing w:before="0" w:after="0"/>
              <w:ind w:left="0"/>
              <w:rPr>
                <w:rFonts w:ascii="Merriweather" w:hAnsi="Merriweather"/>
                <w:color w:val="000000" w:themeColor="text1"/>
                <w:sz w:val="18"/>
                <w:szCs w:val="18"/>
                <w:lang w:val="en-US" w:eastAsia="en-GB"/>
              </w:rPr>
            </w:pPr>
            <w:r w:rsidRPr="00014340">
              <w:rPr>
                <w:rFonts w:ascii="Merriweather" w:eastAsia="MS Gothic" w:hAnsi="Merriweather"/>
                <w:color w:val="000000" w:themeColor="text1"/>
                <w:sz w:val="18"/>
                <w:szCs w:val="18"/>
                <w:lang w:val="en-US"/>
              </w:rPr>
              <w:t xml:space="preserve">13. </w:t>
            </w:r>
            <w:r w:rsidR="00014340" w:rsidRPr="00014340">
              <w:rPr>
                <w:rFonts w:ascii="Merriweather" w:hAnsi="Merriweather"/>
                <w:color w:val="000000" w:themeColor="text1"/>
                <w:sz w:val="18"/>
                <w:szCs w:val="18"/>
                <w:lang w:val="en-US" w:eastAsia="en-GB"/>
              </w:rPr>
              <w:t>The future of dystopia</w:t>
            </w:r>
          </w:p>
          <w:p w14:paraId="62A9978F" w14:textId="5E2C554E" w:rsidR="00843950" w:rsidRPr="00014340" w:rsidRDefault="00843950" w:rsidP="00014340">
            <w:pPr>
              <w:pStyle w:val="ListParagraph"/>
              <w:autoSpaceDE w:val="0"/>
              <w:autoSpaceDN w:val="0"/>
              <w:adjustRightInd w:val="0"/>
              <w:spacing w:before="0" w:after="0"/>
              <w:ind w:left="0"/>
              <w:rPr>
                <w:rFonts w:ascii="Merriweather" w:hAnsi="Merriweather"/>
                <w:color w:val="000000" w:themeColor="text1"/>
                <w:sz w:val="18"/>
                <w:szCs w:val="18"/>
                <w:lang w:val="en-US" w:eastAsia="en-GB"/>
              </w:rPr>
            </w:pPr>
            <w:r>
              <w:rPr>
                <w:rFonts w:ascii="Merriweather" w:hAnsi="Merriweather"/>
                <w:color w:val="000000" w:themeColor="text1"/>
                <w:sz w:val="18"/>
                <w:szCs w:val="18"/>
                <w:lang w:val="en-US" w:eastAsia="en-GB"/>
              </w:rPr>
              <w:lastRenderedPageBreak/>
              <w:t>14. Closing lecture</w:t>
            </w:r>
          </w:p>
          <w:p w14:paraId="3D730DB8" w14:textId="6C120155" w:rsidR="005F44CA" w:rsidRPr="00014340" w:rsidRDefault="005F44CA" w:rsidP="00014340">
            <w:pPr>
              <w:tabs>
                <w:tab w:val="left" w:pos="1218"/>
              </w:tabs>
              <w:spacing w:before="0" w:after="0"/>
              <w:rPr>
                <w:rFonts w:ascii="Merriweather" w:eastAsia="MS Gothic" w:hAnsi="Merriweather"/>
                <w:color w:val="000000" w:themeColor="text1"/>
                <w:sz w:val="18"/>
                <w:szCs w:val="18"/>
                <w:lang w:val="en-US"/>
              </w:rPr>
            </w:pPr>
          </w:p>
          <w:p w14:paraId="01E216A0" w14:textId="510A6F13" w:rsidR="00014340" w:rsidRPr="00014340" w:rsidRDefault="00014340" w:rsidP="00843950">
            <w:pPr>
              <w:tabs>
                <w:tab w:val="left" w:pos="1218"/>
              </w:tabs>
              <w:spacing w:before="0" w:after="0"/>
              <w:rPr>
                <w:rFonts w:ascii="Merriweather" w:eastAsia="MS Gothic" w:hAnsi="Merriweather"/>
                <w:i/>
                <w:sz w:val="18"/>
                <w:lang w:val="en-US"/>
              </w:rPr>
            </w:pPr>
          </w:p>
        </w:tc>
      </w:tr>
      <w:tr w:rsidR="005F44CA" w:rsidRPr="00014340" w14:paraId="6BA7DAB2" w14:textId="77777777" w:rsidTr="00A14666">
        <w:tc>
          <w:tcPr>
            <w:tcW w:w="1485" w:type="dxa"/>
            <w:shd w:val="clear" w:color="auto" w:fill="F2F2F2"/>
          </w:tcPr>
          <w:p w14:paraId="397E3242" w14:textId="77777777" w:rsidR="005F44CA" w:rsidRPr="00014340" w:rsidRDefault="005F44CA" w:rsidP="00A14666">
            <w:pPr>
              <w:spacing w:before="20" w:after="20"/>
              <w:rPr>
                <w:rFonts w:ascii="Merriweather" w:hAnsi="Merriweather"/>
                <w:b/>
                <w:sz w:val="18"/>
                <w:lang w:val="en-US"/>
              </w:rPr>
            </w:pPr>
            <w:r w:rsidRPr="00014340">
              <w:rPr>
                <w:rFonts w:ascii="Merriweather" w:hAnsi="Merriweather"/>
                <w:b/>
                <w:sz w:val="18"/>
                <w:lang w:val="en-US"/>
              </w:rPr>
              <w:lastRenderedPageBreak/>
              <w:t>Required reading</w:t>
            </w:r>
          </w:p>
        </w:tc>
        <w:tc>
          <w:tcPr>
            <w:tcW w:w="7803" w:type="dxa"/>
            <w:gridSpan w:val="19"/>
            <w:vAlign w:val="center"/>
          </w:tcPr>
          <w:p w14:paraId="515E6990" w14:textId="77777777" w:rsidR="00014340" w:rsidRPr="00014340" w:rsidRDefault="00014340" w:rsidP="00014340">
            <w:pPr>
              <w:pStyle w:val="NormalWeb"/>
              <w:numPr>
                <w:ilvl w:val="0"/>
                <w:numId w:val="3"/>
              </w:numPr>
              <w:spacing w:before="0" w:beforeAutospacing="0" w:after="0" w:afterAutospacing="0"/>
              <w:rPr>
                <w:rFonts w:ascii="Merriweather" w:hAnsi="Merriweather"/>
                <w:color w:val="000000"/>
                <w:sz w:val="18"/>
                <w:szCs w:val="18"/>
                <w:lang w:val="en-US"/>
              </w:rPr>
            </w:pPr>
            <w:r w:rsidRPr="00014340">
              <w:rPr>
                <w:rFonts w:ascii="Merriweather" w:hAnsi="Merriweather"/>
                <w:color w:val="000000"/>
                <w:sz w:val="18"/>
                <w:szCs w:val="18"/>
                <w:lang w:val="en-US"/>
              </w:rPr>
              <w:t xml:space="preserve">Abbott, H. Porter. </w:t>
            </w:r>
            <w:r w:rsidRPr="00014340">
              <w:rPr>
                <w:rFonts w:ascii="Merriweather" w:hAnsi="Merriweather"/>
                <w:i/>
                <w:iCs/>
                <w:color w:val="000000"/>
                <w:sz w:val="18"/>
                <w:szCs w:val="18"/>
                <w:lang w:val="en-US"/>
              </w:rPr>
              <w:t>The Cambridge Introduction to Narrative</w:t>
            </w:r>
            <w:r w:rsidRPr="00014340">
              <w:rPr>
                <w:rFonts w:ascii="Merriweather" w:hAnsi="Merriweather"/>
                <w:color w:val="000000"/>
                <w:sz w:val="18"/>
                <w:szCs w:val="18"/>
                <w:lang w:val="en-US"/>
              </w:rPr>
              <w:t>. Cambridge: Cambridge University Press, 2002. (</w:t>
            </w:r>
            <w:proofErr w:type="gramStart"/>
            <w:r w:rsidRPr="00014340">
              <w:rPr>
                <w:rFonts w:ascii="Merriweather" w:hAnsi="Merriweather"/>
                <w:color w:val="000000"/>
                <w:sz w:val="18"/>
                <w:szCs w:val="18"/>
                <w:lang w:val="en-US"/>
              </w:rPr>
              <w:t>selected</w:t>
            </w:r>
            <w:proofErr w:type="gramEnd"/>
            <w:r w:rsidRPr="00014340">
              <w:rPr>
                <w:rFonts w:ascii="Merriweather" w:hAnsi="Merriweather"/>
                <w:color w:val="000000"/>
                <w:sz w:val="18"/>
                <w:szCs w:val="18"/>
                <w:lang w:val="en-US"/>
              </w:rPr>
              <w:t xml:space="preserve"> parts)</w:t>
            </w:r>
          </w:p>
          <w:p w14:paraId="2E048DFC" w14:textId="745DA179" w:rsidR="00014340" w:rsidRPr="00014340" w:rsidRDefault="00014340" w:rsidP="00014340">
            <w:pPr>
              <w:pStyle w:val="NormalWeb"/>
              <w:numPr>
                <w:ilvl w:val="0"/>
                <w:numId w:val="3"/>
              </w:numPr>
              <w:spacing w:before="0" w:beforeAutospacing="0" w:after="0" w:afterAutospacing="0"/>
              <w:rPr>
                <w:rFonts w:ascii="Merriweather" w:hAnsi="Merriweather"/>
                <w:color w:val="000000"/>
                <w:sz w:val="18"/>
                <w:szCs w:val="18"/>
                <w:lang w:val="en-US"/>
              </w:rPr>
            </w:pPr>
            <w:proofErr w:type="spellStart"/>
            <w:r w:rsidRPr="00014340">
              <w:rPr>
                <w:rFonts w:ascii="Merriweather" w:hAnsi="Merriweather"/>
                <w:sz w:val="18"/>
                <w:szCs w:val="18"/>
                <w:lang w:val="en-US"/>
              </w:rPr>
              <w:t>Claeys</w:t>
            </w:r>
            <w:proofErr w:type="spellEnd"/>
            <w:r w:rsidRPr="00014340">
              <w:rPr>
                <w:rFonts w:ascii="Merriweather" w:hAnsi="Merriweather"/>
                <w:sz w:val="18"/>
                <w:szCs w:val="18"/>
                <w:lang w:val="en-US"/>
              </w:rPr>
              <w:t xml:space="preserve"> Gregory (ed) The </w:t>
            </w:r>
            <w:r w:rsidRPr="00014340">
              <w:rPr>
                <w:rFonts w:ascii="Merriweather" w:hAnsi="Merriweather"/>
                <w:i/>
                <w:iCs/>
                <w:sz w:val="18"/>
                <w:szCs w:val="18"/>
                <w:lang w:val="en-US"/>
              </w:rPr>
              <w:t>Cambridge Companion to the Utopian Literature.</w:t>
            </w:r>
            <w:r w:rsidRPr="00014340">
              <w:rPr>
                <w:rFonts w:ascii="Merriweather" w:hAnsi="Merriweather"/>
                <w:sz w:val="18"/>
                <w:szCs w:val="18"/>
                <w:lang w:val="en-US"/>
              </w:rPr>
              <w:t xml:space="preserve"> Cambridge University Press. 2010</w:t>
            </w:r>
          </w:p>
          <w:p w14:paraId="7FC7B9C2" w14:textId="4568A86D" w:rsidR="00014340" w:rsidRPr="00014340" w:rsidRDefault="00014340" w:rsidP="00014340">
            <w:pPr>
              <w:pStyle w:val="NormalWeb"/>
              <w:numPr>
                <w:ilvl w:val="0"/>
                <w:numId w:val="3"/>
              </w:numPr>
              <w:spacing w:before="0" w:beforeAutospacing="0" w:after="0" w:afterAutospacing="0"/>
              <w:rPr>
                <w:rFonts w:ascii="Merriweather" w:hAnsi="Merriweather"/>
                <w:color w:val="000000"/>
                <w:sz w:val="18"/>
                <w:szCs w:val="18"/>
                <w:lang w:val="en-US"/>
              </w:rPr>
            </w:pPr>
            <w:proofErr w:type="spellStart"/>
            <w:r w:rsidRPr="00014340">
              <w:rPr>
                <w:rFonts w:ascii="Merriweather" w:hAnsi="Merriweather"/>
                <w:sz w:val="18"/>
                <w:szCs w:val="18"/>
                <w:lang w:val="en-US"/>
              </w:rPr>
              <w:t>Lauro</w:t>
            </w:r>
            <w:proofErr w:type="spellEnd"/>
            <w:r w:rsidRPr="00014340">
              <w:rPr>
                <w:rFonts w:ascii="Merriweather" w:hAnsi="Merriweather"/>
                <w:sz w:val="18"/>
                <w:szCs w:val="18"/>
                <w:lang w:val="en-US"/>
              </w:rPr>
              <w:t xml:space="preserve">, Sarah Juliet. </w:t>
            </w:r>
            <w:r w:rsidRPr="00014340">
              <w:rPr>
                <w:rFonts w:ascii="Merriweather" w:hAnsi="Merriweather"/>
                <w:i/>
                <w:iCs/>
                <w:sz w:val="18"/>
                <w:szCs w:val="18"/>
                <w:lang w:val="en-US"/>
              </w:rPr>
              <w:t xml:space="preserve">Zombie Theory: </w:t>
            </w:r>
            <w:proofErr w:type="gramStart"/>
            <w:r w:rsidRPr="00014340">
              <w:rPr>
                <w:rFonts w:ascii="Merriweather" w:hAnsi="Merriweather"/>
                <w:i/>
                <w:iCs/>
                <w:sz w:val="18"/>
                <w:szCs w:val="18"/>
                <w:lang w:val="en-US"/>
              </w:rPr>
              <w:t>a</w:t>
            </w:r>
            <w:proofErr w:type="gramEnd"/>
            <w:r w:rsidRPr="00014340">
              <w:rPr>
                <w:rFonts w:ascii="Merriweather" w:hAnsi="Merriweather"/>
                <w:i/>
                <w:iCs/>
                <w:sz w:val="18"/>
                <w:szCs w:val="18"/>
                <w:lang w:val="en-US"/>
              </w:rPr>
              <w:t xml:space="preserve"> Reader.</w:t>
            </w:r>
            <w:r w:rsidRPr="00014340">
              <w:rPr>
                <w:rFonts w:ascii="Merriweather" w:hAnsi="Merriweather"/>
                <w:sz w:val="18"/>
                <w:szCs w:val="18"/>
                <w:lang w:val="en-US"/>
              </w:rPr>
              <w:t xml:space="preserve"> University of Minnesota Press. 2017 (selected parts) </w:t>
            </w:r>
          </w:p>
          <w:p w14:paraId="2C2E570A" w14:textId="79E2F930" w:rsidR="00014340" w:rsidRPr="00014340" w:rsidRDefault="00014340" w:rsidP="00014340">
            <w:pPr>
              <w:pStyle w:val="NormalWeb"/>
              <w:numPr>
                <w:ilvl w:val="0"/>
                <w:numId w:val="3"/>
              </w:numPr>
              <w:spacing w:before="0" w:beforeAutospacing="0" w:after="0" w:afterAutospacing="0"/>
              <w:rPr>
                <w:rFonts w:ascii="Merriweather" w:hAnsi="Merriweather"/>
                <w:color w:val="000000"/>
                <w:sz w:val="18"/>
                <w:szCs w:val="18"/>
                <w:lang w:val="en-US"/>
              </w:rPr>
            </w:pPr>
            <w:r w:rsidRPr="00014340">
              <w:rPr>
                <w:rFonts w:ascii="Merriweather" w:hAnsi="Merriweather"/>
                <w:sz w:val="18"/>
                <w:szCs w:val="18"/>
                <w:lang w:val="en-US"/>
              </w:rPr>
              <w:t xml:space="preserve">Kaplan. E. Ann. </w:t>
            </w:r>
            <w:r w:rsidRPr="00014340">
              <w:rPr>
                <w:rFonts w:ascii="Merriweather" w:hAnsi="Merriweather"/>
                <w:i/>
                <w:iCs/>
                <w:sz w:val="18"/>
                <w:szCs w:val="18"/>
                <w:lang w:val="en-US"/>
              </w:rPr>
              <w:t>Climate Trauma. Foreseeing the Future in Dystopian Film and Fiction</w:t>
            </w:r>
            <w:r w:rsidRPr="00014340">
              <w:rPr>
                <w:rFonts w:ascii="Merriweather" w:hAnsi="Merriweather"/>
                <w:sz w:val="18"/>
                <w:szCs w:val="18"/>
                <w:lang w:val="en-US"/>
              </w:rPr>
              <w:t>. Rutgers University Press. London. 2016.</w:t>
            </w:r>
          </w:p>
          <w:p w14:paraId="08CDF560" w14:textId="3759F372" w:rsidR="00014340" w:rsidRPr="00014340" w:rsidRDefault="00014340" w:rsidP="00014340">
            <w:pPr>
              <w:pStyle w:val="NormalWeb"/>
              <w:numPr>
                <w:ilvl w:val="0"/>
                <w:numId w:val="3"/>
              </w:numPr>
              <w:spacing w:before="0" w:beforeAutospacing="0" w:after="0" w:afterAutospacing="0"/>
              <w:rPr>
                <w:rFonts w:ascii="Merriweather" w:hAnsi="Merriweather"/>
                <w:color w:val="000000"/>
                <w:sz w:val="18"/>
                <w:szCs w:val="18"/>
                <w:lang w:val="en-US"/>
              </w:rPr>
            </w:pPr>
            <w:r w:rsidRPr="00014340">
              <w:rPr>
                <w:rFonts w:ascii="Merriweather" w:hAnsi="Merriweather"/>
                <w:sz w:val="18"/>
                <w:szCs w:val="18"/>
                <w:lang w:val="en-US"/>
              </w:rPr>
              <w:t xml:space="preserve">Darko </w:t>
            </w:r>
            <w:proofErr w:type="spellStart"/>
            <w:r w:rsidRPr="00014340">
              <w:rPr>
                <w:rFonts w:ascii="Merriweather" w:hAnsi="Merriweather"/>
                <w:sz w:val="18"/>
                <w:szCs w:val="18"/>
                <w:lang w:val="en-US"/>
              </w:rPr>
              <w:t>Suvin</w:t>
            </w:r>
            <w:proofErr w:type="spellEnd"/>
            <w:r w:rsidRPr="00014340">
              <w:rPr>
                <w:rFonts w:ascii="Merriweather" w:hAnsi="Merriweather"/>
                <w:sz w:val="18"/>
                <w:szCs w:val="18"/>
                <w:lang w:val="en-US"/>
              </w:rPr>
              <w:t xml:space="preserve">, “A Tractate on Dystopia,” [first published 2001], </w:t>
            </w:r>
            <w:r w:rsidRPr="00014340">
              <w:rPr>
                <w:rFonts w:ascii="Merriweather" w:hAnsi="Merriweather"/>
                <w:i/>
                <w:iCs/>
                <w:sz w:val="18"/>
                <w:szCs w:val="18"/>
                <w:lang w:val="en-US"/>
              </w:rPr>
              <w:t>Defined by a Hollow: Essays on Utopia, Science Fiction, and Political Epistemology</w:t>
            </w:r>
            <w:r w:rsidRPr="00014340">
              <w:rPr>
                <w:rFonts w:ascii="Merriweather" w:hAnsi="Merriweather"/>
                <w:sz w:val="18"/>
                <w:szCs w:val="18"/>
                <w:lang w:val="en-US"/>
              </w:rPr>
              <w:t>, Peter Lang, 2010 (pp.381-413)</w:t>
            </w:r>
          </w:p>
          <w:p w14:paraId="107758CC" w14:textId="2375AE79" w:rsidR="00014340" w:rsidRPr="00014340" w:rsidRDefault="00014340" w:rsidP="00014340">
            <w:pPr>
              <w:pStyle w:val="NormalWeb"/>
              <w:spacing w:before="0" w:beforeAutospacing="0" w:after="0" w:afterAutospacing="0"/>
              <w:ind w:left="720"/>
              <w:rPr>
                <w:rFonts w:ascii="Merriweather" w:hAnsi="Merriweather"/>
                <w:color w:val="000000"/>
                <w:sz w:val="18"/>
                <w:szCs w:val="18"/>
                <w:lang w:val="en-US"/>
              </w:rPr>
            </w:pPr>
            <w:r w:rsidRPr="00014340">
              <w:rPr>
                <w:rFonts w:ascii="Merriweather" w:hAnsi="Merriweather"/>
                <w:color w:val="000000"/>
                <w:sz w:val="18"/>
                <w:szCs w:val="18"/>
                <w:lang w:val="en-US"/>
              </w:rPr>
              <w:t>+</w:t>
            </w:r>
          </w:p>
          <w:p w14:paraId="0C6B0BFB" w14:textId="283F6796" w:rsidR="00014340" w:rsidRPr="00014340" w:rsidRDefault="00014340" w:rsidP="00014340">
            <w:pPr>
              <w:pStyle w:val="NormalWeb"/>
              <w:numPr>
                <w:ilvl w:val="0"/>
                <w:numId w:val="3"/>
              </w:numPr>
              <w:spacing w:before="0" w:beforeAutospacing="0" w:after="0" w:afterAutospacing="0"/>
              <w:rPr>
                <w:rFonts w:ascii="Merriweather" w:hAnsi="Merriweather"/>
                <w:color w:val="000000"/>
                <w:sz w:val="18"/>
                <w:szCs w:val="18"/>
                <w:lang w:val="en-US"/>
              </w:rPr>
            </w:pPr>
            <w:r w:rsidRPr="00014340">
              <w:rPr>
                <w:rFonts w:ascii="Merriweather" w:hAnsi="Merriweather"/>
                <w:color w:val="000000"/>
                <w:sz w:val="18"/>
                <w:szCs w:val="18"/>
                <w:lang w:val="en-US"/>
              </w:rPr>
              <w:t>Selected novels</w:t>
            </w:r>
          </w:p>
          <w:p w14:paraId="395ACE44" w14:textId="77777777" w:rsidR="005F44CA" w:rsidRPr="00014340" w:rsidRDefault="005F44CA" w:rsidP="00A14666">
            <w:pPr>
              <w:tabs>
                <w:tab w:val="left" w:pos="1218"/>
              </w:tabs>
              <w:spacing w:before="20" w:after="20"/>
              <w:rPr>
                <w:rFonts w:ascii="Merriweather" w:eastAsia="MS Gothic" w:hAnsi="Merriweather"/>
                <w:sz w:val="18"/>
                <w:lang w:val="en-US"/>
              </w:rPr>
            </w:pPr>
          </w:p>
        </w:tc>
      </w:tr>
      <w:tr w:rsidR="005F44CA" w:rsidRPr="00014340" w14:paraId="2D31C680" w14:textId="77777777" w:rsidTr="00A14666">
        <w:tc>
          <w:tcPr>
            <w:tcW w:w="1485" w:type="dxa"/>
            <w:shd w:val="clear" w:color="auto" w:fill="F2F2F2"/>
          </w:tcPr>
          <w:p w14:paraId="217DD042" w14:textId="77777777" w:rsidR="005F44CA" w:rsidRPr="00014340" w:rsidRDefault="005F44CA" w:rsidP="00A14666">
            <w:pPr>
              <w:spacing w:before="20" w:after="20"/>
              <w:rPr>
                <w:rFonts w:ascii="Merriweather" w:hAnsi="Merriweather"/>
                <w:b/>
                <w:sz w:val="18"/>
                <w:lang w:val="en-US"/>
              </w:rPr>
            </w:pPr>
            <w:r w:rsidRPr="00014340">
              <w:rPr>
                <w:rFonts w:ascii="Merriweather" w:hAnsi="Merriweather"/>
                <w:b/>
                <w:sz w:val="18"/>
                <w:lang w:val="en-US"/>
              </w:rPr>
              <w:t>Additional reading</w:t>
            </w:r>
          </w:p>
        </w:tc>
        <w:tc>
          <w:tcPr>
            <w:tcW w:w="7803" w:type="dxa"/>
            <w:gridSpan w:val="19"/>
            <w:vAlign w:val="center"/>
          </w:tcPr>
          <w:p w14:paraId="04787E5E" w14:textId="77777777" w:rsidR="00014340" w:rsidRPr="00014340" w:rsidRDefault="00014340" w:rsidP="00014340">
            <w:pPr>
              <w:pStyle w:val="ListParagraph"/>
              <w:numPr>
                <w:ilvl w:val="0"/>
                <w:numId w:val="4"/>
              </w:numPr>
              <w:tabs>
                <w:tab w:val="left" w:pos="1218"/>
              </w:tabs>
              <w:spacing w:before="0" w:after="0"/>
              <w:rPr>
                <w:rFonts w:ascii="Merriweather" w:hAnsi="Merriweather"/>
                <w:color w:val="000000"/>
                <w:sz w:val="18"/>
                <w:szCs w:val="18"/>
                <w:lang w:val="en-US" w:eastAsia="en-GB"/>
              </w:rPr>
            </w:pPr>
            <w:r w:rsidRPr="00014340">
              <w:rPr>
                <w:rFonts w:ascii="Merriweather" w:hAnsi="Merriweather"/>
                <w:color w:val="000000"/>
                <w:sz w:val="18"/>
                <w:szCs w:val="18"/>
                <w:lang w:val="en-US" w:eastAsia="en-GB"/>
              </w:rPr>
              <w:t xml:space="preserve">Bloom, Herald (ed). </w:t>
            </w:r>
            <w:r w:rsidRPr="00014340">
              <w:rPr>
                <w:rFonts w:ascii="Merriweather" w:hAnsi="Merriweather"/>
                <w:i/>
                <w:iCs/>
                <w:color w:val="000000"/>
                <w:sz w:val="18"/>
                <w:szCs w:val="18"/>
                <w:lang w:val="en-US" w:eastAsia="en-GB"/>
              </w:rPr>
              <w:t>Bloom’s Guides George Orwell’s 1984</w:t>
            </w:r>
            <w:r w:rsidRPr="00014340">
              <w:rPr>
                <w:rFonts w:ascii="Merriweather" w:hAnsi="Merriweather"/>
                <w:color w:val="000000"/>
                <w:sz w:val="18"/>
                <w:szCs w:val="18"/>
                <w:lang w:val="en-US" w:eastAsia="en-GB"/>
              </w:rPr>
              <w:t>. Chelsea House Publishers. 2004. (pp. 50-104)</w:t>
            </w:r>
          </w:p>
          <w:p w14:paraId="1D9482F7" w14:textId="77777777" w:rsidR="00014340" w:rsidRPr="00014340" w:rsidRDefault="00014340" w:rsidP="00014340">
            <w:pPr>
              <w:pStyle w:val="ListParagraph"/>
              <w:numPr>
                <w:ilvl w:val="0"/>
                <w:numId w:val="4"/>
              </w:numPr>
              <w:spacing w:before="0" w:after="0"/>
              <w:rPr>
                <w:rFonts w:ascii="Merriweather" w:hAnsi="Merriweather"/>
                <w:color w:val="282828"/>
                <w:sz w:val="18"/>
                <w:szCs w:val="18"/>
                <w:shd w:val="clear" w:color="auto" w:fill="F7F7F7"/>
                <w:lang w:val="en-US"/>
              </w:rPr>
            </w:pPr>
            <w:r w:rsidRPr="00014340">
              <w:rPr>
                <w:rFonts w:ascii="Merriweather" w:hAnsi="Merriweather"/>
                <w:color w:val="282828"/>
                <w:sz w:val="18"/>
                <w:szCs w:val="18"/>
                <w:lang w:val="en-US"/>
              </w:rPr>
              <w:t xml:space="preserve">Bloom, Herald (ed). </w:t>
            </w:r>
            <w:r w:rsidRPr="00014340">
              <w:rPr>
                <w:rFonts w:ascii="Merriweather" w:hAnsi="Merriweather"/>
                <w:i/>
                <w:iCs/>
                <w:color w:val="282828"/>
                <w:sz w:val="18"/>
                <w:szCs w:val="18"/>
                <w:lang w:val="en-US"/>
              </w:rPr>
              <w:t>Ray Bradbury’s</w:t>
            </w:r>
            <w:r w:rsidRPr="00014340">
              <w:rPr>
                <w:rFonts w:ascii="Merriweather" w:hAnsi="Merriweather"/>
                <w:color w:val="282828"/>
                <w:sz w:val="18"/>
                <w:szCs w:val="18"/>
                <w:lang w:val="en-US"/>
              </w:rPr>
              <w:t xml:space="preserve"> </w:t>
            </w:r>
            <w:r w:rsidRPr="00014340">
              <w:rPr>
                <w:rFonts w:ascii="Merriweather" w:hAnsi="Merriweather"/>
                <w:i/>
                <w:iCs/>
                <w:color w:val="282828"/>
                <w:sz w:val="18"/>
                <w:szCs w:val="18"/>
                <w:lang w:val="en-US"/>
              </w:rPr>
              <w:t>Fahrenheit 451</w:t>
            </w:r>
            <w:r w:rsidRPr="00014340">
              <w:rPr>
                <w:rFonts w:ascii="Merriweather" w:hAnsi="Merriweather"/>
                <w:color w:val="282828"/>
                <w:sz w:val="18"/>
                <w:szCs w:val="18"/>
                <w:lang w:val="en-US"/>
              </w:rPr>
              <w:t>. 2008. (pp.3-19; 31-43</w:t>
            </w:r>
            <w:r w:rsidRPr="00014340">
              <w:rPr>
                <w:rFonts w:ascii="Merriweather" w:hAnsi="Merriweather"/>
                <w:color w:val="282828"/>
                <w:sz w:val="18"/>
                <w:szCs w:val="18"/>
                <w:shd w:val="clear" w:color="auto" w:fill="F7F7F7"/>
                <w:lang w:val="en-US"/>
              </w:rPr>
              <w:t>)</w:t>
            </w:r>
          </w:p>
          <w:p w14:paraId="216474A4" w14:textId="25DB7D43" w:rsidR="00014340" w:rsidRPr="00014340" w:rsidRDefault="00014340" w:rsidP="00014340">
            <w:pPr>
              <w:pStyle w:val="ListParagraph"/>
              <w:numPr>
                <w:ilvl w:val="0"/>
                <w:numId w:val="4"/>
              </w:numPr>
              <w:spacing w:before="0" w:after="0"/>
              <w:rPr>
                <w:rFonts w:ascii="Merriweather" w:hAnsi="Merriweather"/>
                <w:sz w:val="18"/>
                <w:szCs w:val="18"/>
                <w:lang w:val="en-US"/>
              </w:rPr>
            </w:pPr>
            <w:r w:rsidRPr="00014340">
              <w:rPr>
                <w:rFonts w:ascii="Merriweather" w:hAnsi="Merriweather"/>
                <w:sz w:val="18"/>
                <w:szCs w:val="18"/>
                <w:lang w:val="en-US"/>
              </w:rPr>
              <w:t xml:space="preserve">Bloom; H. (ed) </w:t>
            </w:r>
            <w:r w:rsidRPr="00014340">
              <w:rPr>
                <w:rFonts w:ascii="Merriweather" w:hAnsi="Merriweather"/>
                <w:i/>
                <w:iCs/>
                <w:sz w:val="18"/>
                <w:szCs w:val="18"/>
                <w:lang w:val="en-US"/>
              </w:rPr>
              <w:t xml:space="preserve">Margaret Atwood's The Handmaid's Tale. </w:t>
            </w:r>
            <w:r w:rsidRPr="00014340">
              <w:rPr>
                <w:rFonts w:ascii="Merriweather" w:hAnsi="Merriweather"/>
                <w:sz w:val="18"/>
                <w:szCs w:val="18"/>
                <w:lang w:val="en-US"/>
              </w:rPr>
              <w:t>Chelsea House Publisher. (pp. 3- 41)</w:t>
            </w:r>
          </w:p>
          <w:p w14:paraId="77BF9D10" w14:textId="5933F9E8" w:rsidR="00014340" w:rsidRPr="00014340" w:rsidRDefault="00014340" w:rsidP="00014340">
            <w:pPr>
              <w:pStyle w:val="ListParagraph"/>
              <w:numPr>
                <w:ilvl w:val="0"/>
                <w:numId w:val="4"/>
              </w:numPr>
              <w:tabs>
                <w:tab w:val="left" w:pos="1218"/>
              </w:tabs>
              <w:spacing w:before="0" w:after="0"/>
              <w:rPr>
                <w:rFonts w:ascii="Merriweather" w:hAnsi="Merriweather"/>
                <w:sz w:val="18"/>
                <w:szCs w:val="18"/>
                <w:lang w:val="en-US"/>
              </w:rPr>
            </w:pPr>
            <w:r w:rsidRPr="00014340">
              <w:rPr>
                <w:rFonts w:ascii="Merriweather" w:hAnsi="Merriweather"/>
                <w:sz w:val="18"/>
                <w:szCs w:val="18"/>
                <w:lang w:val="en-US"/>
              </w:rPr>
              <w:t xml:space="preserve">Booker, Keith. </w:t>
            </w:r>
            <w:r w:rsidRPr="00014340">
              <w:rPr>
                <w:rFonts w:ascii="Merriweather" w:hAnsi="Merriweather"/>
                <w:i/>
                <w:iCs/>
                <w:sz w:val="18"/>
                <w:szCs w:val="18"/>
                <w:lang w:val="en-US"/>
              </w:rPr>
              <w:t>The Dystopian Impulse in Modern Literature. Fiction as Social Criticism.</w:t>
            </w:r>
            <w:r w:rsidRPr="00014340">
              <w:rPr>
                <w:rFonts w:ascii="Merriweather" w:hAnsi="Merriweather"/>
                <w:sz w:val="18"/>
                <w:szCs w:val="18"/>
                <w:lang w:val="en-US"/>
              </w:rPr>
              <w:t xml:space="preserve"> Greenwood Press. London. 1994 (pp. 25-47)</w:t>
            </w:r>
          </w:p>
          <w:p w14:paraId="3DA6103A" w14:textId="5679674C" w:rsidR="00014340" w:rsidRPr="00014340" w:rsidRDefault="00014340" w:rsidP="00014340">
            <w:pPr>
              <w:pStyle w:val="ListParagraph"/>
              <w:numPr>
                <w:ilvl w:val="0"/>
                <w:numId w:val="4"/>
              </w:numPr>
              <w:tabs>
                <w:tab w:val="left" w:pos="1218"/>
              </w:tabs>
              <w:spacing w:before="0" w:after="0"/>
              <w:rPr>
                <w:rFonts w:ascii="Merriweather" w:hAnsi="Merriweather"/>
                <w:sz w:val="18"/>
                <w:szCs w:val="18"/>
                <w:lang w:val="en-US"/>
              </w:rPr>
            </w:pPr>
            <w:r w:rsidRPr="00014340">
              <w:rPr>
                <w:rFonts w:ascii="Merriweather" w:hAnsi="Merriweather"/>
                <w:sz w:val="18"/>
                <w:szCs w:val="18"/>
                <w:lang w:val="en-US"/>
              </w:rPr>
              <w:t xml:space="preserve">Jameson, Fredric. </w:t>
            </w:r>
            <w:r w:rsidRPr="00014340">
              <w:rPr>
                <w:rFonts w:ascii="Merriweather" w:hAnsi="Merriweather"/>
                <w:i/>
                <w:iCs/>
                <w:sz w:val="18"/>
                <w:szCs w:val="18"/>
                <w:lang w:val="en-US"/>
              </w:rPr>
              <w:t>Archaeologies of the Future. The Desire Called Utopia and Other Science Fictions</w:t>
            </w:r>
            <w:r w:rsidRPr="00014340">
              <w:rPr>
                <w:rFonts w:ascii="Merriweather" w:hAnsi="Merriweather"/>
                <w:sz w:val="18"/>
                <w:szCs w:val="18"/>
                <w:lang w:val="en-US"/>
              </w:rPr>
              <w:t>. Verso. 2005</w:t>
            </w:r>
          </w:p>
          <w:p w14:paraId="637D0AB7" w14:textId="0DA45EB6" w:rsidR="00014340" w:rsidRPr="00014340" w:rsidRDefault="00014340" w:rsidP="00014340">
            <w:pPr>
              <w:pStyle w:val="ListParagraph"/>
              <w:numPr>
                <w:ilvl w:val="0"/>
                <w:numId w:val="4"/>
              </w:numPr>
              <w:tabs>
                <w:tab w:val="left" w:pos="1218"/>
              </w:tabs>
              <w:spacing w:before="0" w:after="0"/>
              <w:rPr>
                <w:rFonts w:ascii="Merriweather" w:hAnsi="Merriweather"/>
                <w:sz w:val="18"/>
                <w:szCs w:val="18"/>
                <w:lang w:val="en-US"/>
              </w:rPr>
            </w:pPr>
            <w:r w:rsidRPr="00014340">
              <w:rPr>
                <w:rFonts w:ascii="Merriweather" w:hAnsi="Merriweather"/>
                <w:sz w:val="18"/>
                <w:szCs w:val="18"/>
                <w:lang w:val="en-US"/>
              </w:rPr>
              <w:t xml:space="preserve">McDougald, Stuart (ed). </w:t>
            </w:r>
            <w:r w:rsidR="00843950" w:rsidRPr="00014340">
              <w:rPr>
                <w:rFonts w:ascii="Merriweather" w:hAnsi="Merriweather"/>
                <w:i/>
                <w:iCs/>
                <w:sz w:val="18"/>
                <w:szCs w:val="18"/>
                <w:lang w:val="en-US"/>
              </w:rPr>
              <w:t>Stanley</w:t>
            </w:r>
            <w:r w:rsidRPr="00014340">
              <w:rPr>
                <w:rFonts w:ascii="Merriweather" w:hAnsi="Merriweather"/>
                <w:i/>
                <w:iCs/>
                <w:sz w:val="18"/>
                <w:szCs w:val="18"/>
                <w:lang w:val="en-US"/>
              </w:rPr>
              <w:t xml:space="preserve"> Kubrick’s A Clockwork Orange</w:t>
            </w:r>
            <w:r w:rsidRPr="00014340">
              <w:rPr>
                <w:rFonts w:ascii="Merriweather" w:hAnsi="Merriweather"/>
                <w:sz w:val="18"/>
                <w:szCs w:val="18"/>
                <w:lang w:val="en-US"/>
              </w:rPr>
              <w:t>. Cambridge University Press. 2003) (selected parts)</w:t>
            </w:r>
          </w:p>
          <w:p w14:paraId="335F3065" w14:textId="77777777" w:rsidR="00014340" w:rsidRPr="00014340" w:rsidRDefault="00014340" w:rsidP="00014340">
            <w:pPr>
              <w:pStyle w:val="ListParagraph"/>
              <w:numPr>
                <w:ilvl w:val="0"/>
                <w:numId w:val="4"/>
              </w:numPr>
              <w:tabs>
                <w:tab w:val="left" w:pos="1218"/>
              </w:tabs>
              <w:spacing w:before="0" w:after="0"/>
              <w:rPr>
                <w:rFonts w:ascii="Merriweather" w:hAnsi="Merriweather"/>
                <w:sz w:val="18"/>
                <w:szCs w:val="18"/>
                <w:lang w:val="en-US"/>
              </w:rPr>
            </w:pPr>
            <w:proofErr w:type="spellStart"/>
            <w:r w:rsidRPr="00014340">
              <w:rPr>
                <w:rFonts w:ascii="Merriweather" w:hAnsi="Merriweather"/>
                <w:sz w:val="18"/>
                <w:szCs w:val="18"/>
                <w:lang w:val="en-US"/>
              </w:rPr>
              <w:t>Vrbančić</w:t>
            </w:r>
            <w:proofErr w:type="spellEnd"/>
            <w:r w:rsidRPr="00014340">
              <w:rPr>
                <w:rFonts w:ascii="Merriweather" w:hAnsi="Merriweather"/>
                <w:sz w:val="18"/>
                <w:szCs w:val="18"/>
                <w:lang w:val="en-US"/>
              </w:rPr>
              <w:t xml:space="preserve">, Mario. </w:t>
            </w:r>
            <w:proofErr w:type="spellStart"/>
            <w:r w:rsidRPr="00014340">
              <w:rPr>
                <w:rFonts w:ascii="Merriweather" w:hAnsi="Merriweather"/>
                <w:i/>
                <w:iCs/>
                <w:sz w:val="18"/>
                <w:szCs w:val="18"/>
                <w:lang w:val="en-US"/>
              </w:rPr>
              <w:t>Što</w:t>
            </w:r>
            <w:proofErr w:type="spellEnd"/>
            <w:r w:rsidRPr="00014340">
              <w:rPr>
                <w:rFonts w:ascii="Merriweather" w:hAnsi="Merriweather"/>
                <w:i/>
                <w:iCs/>
                <w:sz w:val="18"/>
                <w:szCs w:val="18"/>
                <w:lang w:val="en-US"/>
              </w:rPr>
              <w:t xml:space="preserve"> </w:t>
            </w:r>
            <w:proofErr w:type="spellStart"/>
            <w:r w:rsidRPr="00014340">
              <w:rPr>
                <w:rFonts w:ascii="Merriweather" w:hAnsi="Merriweather"/>
                <w:i/>
                <w:iCs/>
                <w:sz w:val="18"/>
                <w:szCs w:val="18"/>
                <w:lang w:val="en-US"/>
              </w:rPr>
              <w:t>nakon</w:t>
            </w:r>
            <w:proofErr w:type="spellEnd"/>
            <w:r w:rsidRPr="00014340">
              <w:rPr>
                <w:rFonts w:ascii="Merriweather" w:hAnsi="Merriweather"/>
                <w:i/>
                <w:iCs/>
                <w:sz w:val="18"/>
                <w:szCs w:val="18"/>
                <w:lang w:val="en-US"/>
              </w:rPr>
              <w:t xml:space="preserve"> </w:t>
            </w:r>
            <w:proofErr w:type="spellStart"/>
            <w:r w:rsidRPr="00014340">
              <w:rPr>
                <w:rFonts w:ascii="Merriweather" w:hAnsi="Merriweather"/>
                <w:i/>
                <w:iCs/>
                <w:sz w:val="18"/>
                <w:szCs w:val="18"/>
                <w:lang w:val="en-US"/>
              </w:rPr>
              <w:t>distopije</w:t>
            </w:r>
            <w:proofErr w:type="spellEnd"/>
            <w:r w:rsidRPr="00014340">
              <w:rPr>
                <w:rFonts w:ascii="Merriweather" w:hAnsi="Merriweather"/>
                <w:i/>
                <w:iCs/>
                <w:sz w:val="18"/>
                <w:szCs w:val="18"/>
                <w:lang w:val="en-US"/>
              </w:rPr>
              <w:t>?</w:t>
            </w:r>
            <w:r w:rsidRPr="00014340">
              <w:rPr>
                <w:rFonts w:ascii="Merriweather" w:hAnsi="Merriweather"/>
                <w:sz w:val="18"/>
                <w:szCs w:val="18"/>
                <w:lang w:val="en-US"/>
              </w:rPr>
              <w:t xml:space="preserve"> Zagreb: </w:t>
            </w:r>
            <w:proofErr w:type="spellStart"/>
            <w:r w:rsidRPr="00014340">
              <w:rPr>
                <w:rFonts w:ascii="Merriweather" w:hAnsi="Merriweather"/>
                <w:sz w:val="18"/>
                <w:szCs w:val="18"/>
                <w:lang w:val="en-US"/>
              </w:rPr>
              <w:t>Jesenski</w:t>
            </w:r>
            <w:proofErr w:type="spellEnd"/>
            <w:r w:rsidRPr="00014340">
              <w:rPr>
                <w:rFonts w:ascii="Merriweather" w:hAnsi="Merriweather"/>
                <w:sz w:val="18"/>
                <w:szCs w:val="18"/>
                <w:lang w:val="en-US"/>
              </w:rPr>
              <w:t xml:space="preserve"> i Turk. 2024 (selected parts)</w:t>
            </w:r>
          </w:p>
          <w:p w14:paraId="523830DB" w14:textId="34A8C57A" w:rsidR="00014340" w:rsidRPr="00014340" w:rsidRDefault="00014340" w:rsidP="00014340">
            <w:pPr>
              <w:pStyle w:val="ListParagraph"/>
              <w:numPr>
                <w:ilvl w:val="0"/>
                <w:numId w:val="4"/>
              </w:numPr>
              <w:tabs>
                <w:tab w:val="left" w:pos="1218"/>
              </w:tabs>
              <w:spacing w:before="0" w:after="0"/>
              <w:rPr>
                <w:rFonts w:ascii="Merriweather" w:hAnsi="Merriweather"/>
                <w:sz w:val="18"/>
                <w:szCs w:val="18"/>
                <w:lang w:val="en-US"/>
              </w:rPr>
            </w:pPr>
            <w:r w:rsidRPr="00014340">
              <w:rPr>
                <w:rFonts w:ascii="Merriweather" w:hAnsi="Merriweather"/>
                <w:sz w:val="18"/>
                <w:szCs w:val="18"/>
                <w:lang w:val="en-US"/>
              </w:rPr>
              <w:t>or</w:t>
            </w:r>
          </w:p>
          <w:p w14:paraId="4D15B935" w14:textId="77777777" w:rsidR="00014340" w:rsidRPr="00014340" w:rsidRDefault="00014340" w:rsidP="00014340">
            <w:pPr>
              <w:pStyle w:val="ListParagraph"/>
              <w:numPr>
                <w:ilvl w:val="0"/>
                <w:numId w:val="4"/>
              </w:numPr>
              <w:tabs>
                <w:tab w:val="left" w:pos="1218"/>
              </w:tabs>
              <w:spacing w:before="0" w:after="0"/>
              <w:rPr>
                <w:rFonts w:ascii="Merriweather" w:eastAsia="MS Gothic" w:hAnsi="Merriweather"/>
                <w:sz w:val="18"/>
                <w:lang w:val="en-US"/>
              </w:rPr>
            </w:pPr>
            <w:proofErr w:type="spellStart"/>
            <w:r w:rsidRPr="00014340">
              <w:rPr>
                <w:rFonts w:ascii="Merriweather" w:hAnsi="Merriweather"/>
                <w:sz w:val="18"/>
                <w:szCs w:val="18"/>
                <w:lang w:val="en-US" w:eastAsia="en-GB"/>
              </w:rPr>
              <w:t>Vrbančić</w:t>
            </w:r>
            <w:proofErr w:type="spellEnd"/>
            <w:r w:rsidRPr="00014340">
              <w:rPr>
                <w:rFonts w:ascii="Merriweather" w:hAnsi="Merriweather"/>
                <w:sz w:val="18"/>
                <w:szCs w:val="18"/>
                <w:lang w:val="en-US" w:eastAsia="en-GB"/>
              </w:rPr>
              <w:t xml:space="preserve">, Mario. </w:t>
            </w:r>
            <w:r w:rsidRPr="00014340">
              <w:rPr>
                <w:rFonts w:ascii="Merriweather" w:hAnsi="Merriweather"/>
                <w:i/>
                <w:iCs/>
                <w:sz w:val="18"/>
                <w:szCs w:val="18"/>
                <w:lang w:val="en-US" w:eastAsia="en-GB"/>
              </w:rPr>
              <w:t xml:space="preserve">The Future </w:t>
            </w:r>
            <w:proofErr w:type="spellStart"/>
            <w:r w:rsidRPr="00014340">
              <w:rPr>
                <w:rFonts w:ascii="Merriweather" w:hAnsi="Merriweather"/>
                <w:i/>
                <w:iCs/>
                <w:sz w:val="18"/>
                <w:szCs w:val="18"/>
                <w:lang w:val="en-US" w:eastAsia="en-GB"/>
              </w:rPr>
              <w:t>od</w:t>
            </w:r>
            <w:proofErr w:type="spellEnd"/>
            <w:r w:rsidRPr="00014340">
              <w:rPr>
                <w:rFonts w:ascii="Merriweather" w:hAnsi="Merriweather"/>
                <w:i/>
                <w:iCs/>
                <w:sz w:val="18"/>
                <w:szCs w:val="18"/>
                <w:lang w:val="en-US" w:eastAsia="en-GB"/>
              </w:rPr>
              <w:t xml:space="preserve"> Dystopia</w:t>
            </w:r>
            <w:r w:rsidRPr="00014340">
              <w:rPr>
                <w:rFonts w:ascii="Merriweather" w:hAnsi="Merriweather"/>
                <w:sz w:val="18"/>
                <w:szCs w:val="18"/>
                <w:lang w:val="en-US" w:eastAsia="en-GB"/>
              </w:rPr>
              <w:t>. 2022.</w:t>
            </w:r>
          </w:p>
          <w:p w14:paraId="72AB3589" w14:textId="2CAC699D" w:rsidR="00014340" w:rsidRPr="00014340" w:rsidRDefault="00014340" w:rsidP="00014340">
            <w:pPr>
              <w:pStyle w:val="ListParagraph"/>
              <w:tabs>
                <w:tab w:val="left" w:pos="1218"/>
              </w:tabs>
              <w:spacing w:before="0" w:after="0"/>
              <w:rPr>
                <w:rFonts w:ascii="Merriweather" w:eastAsia="MS Gothic" w:hAnsi="Merriweather"/>
                <w:sz w:val="18"/>
                <w:lang w:val="en-US"/>
              </w:rPr>
            </w:pPr>
          </w:p>
        </w:tc>
      </w:tr>
      <w:tr w:rsidR="005F44CA" w:rsidRPr="00014340" w14:paraId="5E1A2D8D" w14:textId="77777777" w:rsidTr="00A14666">
        <w:tc>
          <w:tcPr>
            <w:tcW w:w="1485" w:type="dxa"/>
            <w:shd w:val="clear" w:color="auto" w:fill="F2F2F2"/>
          </w:tcPr>
          <w:p w14:paraId="6998EE8B" w14:textId="77777777" w:rsidR="005F44CA" w:rsidRPr="00014340" w:rsidRDefault="005F44CA" w:rsidP="00A14666">
            <w:pPr>
              <w:spacing w:before="20" w:after="20"/>
              <w:rPr>
                <w:rFonts w:ascii="Merriweather" w:hAnsi="Merriweather"/>
                <w:b/>
                <w:sz w:val="18"/>
                <w:lang w:val="en-US"/>
              </w:rPr>
            </w:pPr>
            <w:proofErr w:type="gramStart"/>
            <w:r w:rsidRPr="00014340">
              <w:rPr>
                <w:rFonts w:ascii="Merriweather" w:hAnsi="Merriweather"/>
                <w:b/>
                <w:sz w:val="18"/>
                <w:lang w:val="en-US"/>
              </w:rPr>
              <w:t>Internet  sources</w:t>
            </w:r>
            <w:proofErr w:type="gramEnd"/>
          </w:p>
        </w:tc>
        <w:tc>
          <w:tcPr>
            <w:tcW w:w="7803" w:type="dxa"/>
            <w:gridSpan w:val="19"/>
            <w:vAlign w:val="center"/>
          </w:tcPr>
          <w:p w14:paraId="28FF5DEC" w14:textId="77777777" w:rsidR="00014340" w:rsidRPr="00014340" w:rsidRDefault="00014340" w:rsidP="00014340">
            <w:pPr>
              <w:rPr>
                <w:rFonts w:ascii="Merriweather" w:hAnsi="Merriweather"/>
                <w:color w:val="000000"/>
                <w:sz w:val="18"/>
                <w:szCs w:val="18"/>
                <w:lang w:val="en-US"/>
              </w:rPr>
            </w:pPr>
            <w:r w:rsidRPr="00014340">
              <w:rPr>
                <w:rFonts w:ascii="Merriweather" w:hAnsi="Merriweather"/>
                <w:color w:val="000000"/>
                <w:sz w:val="18"/>
                <w:szCs w:val="18"/>
                <w:lang w:val="en-US"/>
              </w:rPr>
              <w:t>Narration and the art of film, Mike Figgis</w:t>
            </w:r>
          </w:p>
          <w:p w14:paraId="2B0446BB" w14:textId="67C2F974" w:rsidR="005F44CA" w:rsidRPr="00014340" w:rsidRDefault="00014340" w:rsidP="00014340">
            <w:pPr>
              <w:tabs>
                <w:tab w:val="left" w:pos="1218"/>
              </w:tabs>
              <w:spacing w:before="20" w:after="20"/>
              <w:rPr>
                <w:rFonts w:ascii="Merriweather" w:eastAsia="MS Gothic" w:hAnsi="Merriweather"/>
                <w:sz w:val="18"/>
                <w:lang w:val="en-US"/>
              </w:rPr>
            </w:pPr>
            <w:r w:rsidRPr="00014340">
              <w:rPr>
                <w:rFonts w:ascii="Merriweather" w:hAnsi="Merriweather"/>
                <w:color w:val="000000"/>
                <w:sz w:val="18"/>
                <w:szCs w:val="18"/>
                <w:lang w:val="en-US"/>
              </w:rPr>
              <w:t>http://www.youtube.com/watch?v=uIH7OhOnGhY</w:t>
            </w:r>
          </w:p>
        </w:tc>
      </w:tr>
      <w:tr w:rsidR="005F44CA" w:rsidRPr="00014340" w14:paraId="12AEB6AE" w14:textId="77777777" w:rsidTr="00A14666">
        <w:tc>
          <w:tcPr>
            <w:tcW w:w="1485" w:type="dxa"/>
            <w:vMerge w:val="restart"/>
            <w:shd w:val="clear" w:color="auto" w:fill="F2F2F2"/>
            <w:vAlign w:val="center"/>
          </w:tcPr>
          <w:p w14:paraId="2D526E37" w14:textId="77777777" w:rsidR="005F44CA" w:rsidRPr="00014340" w:rsidRDefault="005F44CA" w:rsidP="00A14666">
            <w:pPr>
              <w:spacing w:before="20" w:after="20"/>
              <w:rPr>
                <w:rFonts w:ascii="Merriweather" w:hAnsi="Merriweather"/>
                <w:b/>
                <w:sz w:val="18"/>
                <w:lang w:val="en-US"/>
              </w:rPr>
            </w:pPr>
            <w:r w:rsidRPr="00014340">
              <w:rPr>
                <w:rFonts w:ascii="Merriweather" w:hAnsi="Merriweather"/>
                <w:b/>
                <w:sz w:val="18"/>
                <w:lang w:val="en-US"/>
              </w:rPr>
              <w:t>Assessment criteria of learning outcomes</w:t>
            </w:r>
          </w:p>
        </w:tc>
        <w:tc>
          <w:tcPr>
            <w:tcW w:w="6498" w:type="dxa"/>
            <w:gridSpan w:val="17"/>
          </w:tcPr>
          <w:p w14:paraId="4E5AEE59" w14:textId="77777777" w:rsidR="005F44CA" w:rsidRPr="00014340" w:rsidRDefault="005F44CA" w:rsidP="00A14666">
            <w:pPr>
              <w:tabs>
                <w:tab w:val="left" w:pos="1218"/>
              </w:tabs>
              <w:spacing w:before="20" w:after="20"/>
              <w:jc w:val="center"/>
              <w:rPr>
                <w:rFonts w:ascii="Merriweather" w:eastAsia="MS Gothic" w:hAnsi="Merriweather"/>
                <w:sz w:val="18"/>
                <w:lang w:val="en-US"/>
              </w:rPr>
            </w:pPr>
            <w:r w:rsidRPr="00014340">
              <w:rPr>
                <w:rFonts w:ascii="Merriweather" w:hAnsi="Merriweather"/>
                <w:sz w:val="18"/>
                <w:szCs w:val="18"/>
                <w:lang w:val="en-US" w:eastAsia="hr-HR"/>
              </w:rPr>
              <w:t>Final exam only</w:t>
            </w:r>
          </w:p>
        </w:tc>
        <w:tc>
          <w:tcPr>
            <w:tcW w:w="1305" w:type="dxa"/>
            <w:gridSpan w:val="2"/>
          </w:tcPr>
          <w:p w14:paraId="1176B948" w14:textId="77777777" w:rsidR="005F44CA" w:rsidRPr="00014340" w:rsidRDefault="005F44CA" w:rsidP="00A14666">
            <w:pPr>
              <w:tabs>
                <w:tab w:val="left" w:pos="1218"/>
              </w:tabs>
              <w:spacing w:before="20" w:after="20"/>
              <w:jc w:val="center"/>
              <w:rPr>
                <w:rFonts w:ascii="Merriweather" w:eastAsia="MS Gothic" w:hAnsi="Merriweather"/>
                <w:sz w:val="18"/>
                <w:lang w:val="en-US"/>
              </w:rPr>
            </w:pPr>
          </w:p>
        </w:tc>
      </w:tr>
      <w:tr w:rsidR="005F44CA" w:rsidRPr="00014340" w14:paraId="4C90A268" w14:textId="77777777" w:rsidTr="00A14666">
        <w:tc>
          <w:tcPr>
            <w:tcW w:w="1485" w:type="dxa"/>
            <w:vMerge/>
            <w:shd w:val="clear" w:color="auto" w:fill="F2F2F2"/>
          </w:tcPr>
          <w:p w14:paraId="53A2FB8A" w14:textId="77777777" w:rsidR="005F44CA" w:rsidRPr="00014340" w:rsidRDefault="005F44CA" w:rsidP="00A14666">
            <w:pPr>
              <w:spacing w:before="20" w:after="20"/>
              <w:rPr>
                <w:rFonts w:ascii="Merriweather" w:hAnsi="Merriweather"/>
                <w:b/>
                <w:sz w:val="18"/>
                <w:lang w:val="en-US"/>
              </w:rPr>
            </w:pPr>
          </w:p>
        </w:tc>
        <w:tc>
          <w:tcPr>
            <w:tcW w:w="2493" w:type="dxa"/>
            <w:gridSpan w:val="5"/>
            <w:vAlign w:val="center"/>
          </w:tcPr>
          <w:p w14:paraId="2E98BE2B" w14:textId="77777777" w:rsidR="005F44CA" w:rsidRPr="00014340" w:rsidRDefault="00000000" w:rsidP="00A14666">
            <w:pPr>
              <w:widowControl w:val="0"/>
              <w:autoSpaceDE w:val="0"/>
              <w:autoSpaceDN w:val="0"/>
              <w:adjustRightInd w:val="0"/>
              <w:spacing w:before="20" w:after="20"/>
              <w:jc w:val="center"/>
              <w:rPr>
                <w:rFonts w:ascii="Merriweather" w:hAnsi="Merriweather"/>
                <w:sz w:val="16"/>
                <w:szCs w:val="18"/>
                <w:lang w:val="en-US" w:eastAsia="hr-HR"/>
              </w:rPr>
            </w:pPr>
            <w:sdt>
              <w:sdtPr>
                <w:rPr>
                  <w:rFonts w:ascii="Merriweather" w:eastAsia="MS Mincho" w:hAnsi="Merriweather" w:cs="MS Mincho"/>
                  <w:sz w:val="16"/>
                  <w:szCs w:val="18"/>
                  <w:lang w:val="en-US"/>
                </w:rPr>
                <w:id w:val="382999632"/>
                <w14:checkbox>
                  <w14:checked w14:val="0"/>
                  <w14:checkedState w14:val="2612" w14:font="MS Gothic"/>
                  <w14:uncheckedState w14:val="2610" w14:font="MS Gothic"/>
                </w14:checkbox>
              </w:sdtPr>
              <w:sdtContent>
                <w:r w:rsidR="005F44CA" w:rsidRPr="00014340">
                  <w:rPr>
                    <w:rFonts w:ascii="Segoe UI Symbol" w:eastAsia="MS Gothic" w:hAnsi="Segoe UI Symbol" w:cs="Segoe UI Symbol"/>
                    <w:sz w:val="16"/>
                    <w:szCs w:val="18"/>
                    <w:lang w:val="en-US"/>
                  </w:rPr>
                  <w:t>☐</w:t>
                </w:r>
              </w:sdtContent>
            </w:sdt>
            <w:r w:rsidR="005F44CA" w:rsidRPr="00014340">
              <w:rPr>
                <w:rFonts w:ascii="Merriweather" w:hAnsi="Merriweather"/>
                <w:sz w:val="16"/>
                <w:szCs w:val="18"/>
                <w:lang w:val="en-US" w:eastAsia="hr-HR"/>
              </w:rPr>
              <w:t xml:space="preserve"> Final written exam</w:t>
            </w:r>
          </w:p>
        </w:tc>
        <w:tc>
          <w:tcPr>
            <w:tcW w:w="2378" w:type="dxa"/>
            <w:gridSpan w:val="6"/>
            <w:vAlign w:val="center"/>
          </w:tcPr>
          <w:p w14:paraId="34C433B7" w14:textId="252A197D" w:rsidR="005F44CA" w:rsidRPr="00014340" w:rsidRDefault="00000000" w:rsidP="00A14666">
            <w:pPr>
              <w:widowControl w:val="0"/>
              <w:autoSpaceDE w:val="0"/>
              <w:autoSpaceDN w:val="0"/>
              <w:adjustRightInd w:val="0"/>
              <w:spacing w:before="20" w:after="20"/>
              <w:jc w:val="center"/>
              <w:rPr>
                <w:rFonts w:ascii="Merriweather" w:hAnsi="Merriweather"/>
                <w:sz w:val="16"/>
                <w:szCs w:val="18"/>
                <w:lang w:val="en-US" w:eastAsia="hr-HR"/>
              </w:rPr>
            </w:pPr>
            <w:sdt>
              <w:sdtPr>
                <w:rPr>
                  <w:rFonts w:ascii="Merriweather" w:eastAsia="MS Mincho" w:hAnsi="Merriweather" w:cs="MS Mincho"/>
                  <w:sz w:val="16"/>
                  <w:szCs w:val="18"/>
                  <w:lang w:val="en-US"/>
                </w:rPr>
                <w:id w:val="-1968193279"/>
                <w14:checkbox>
                  <w14:checked w14:val="1"/>
                  <w14:checkedState w14:val="2612" w14:font="MS Gothic"/>
                  <w14:uncheckedState w14:val="2610" w14:font="MS Gothic"/>
                </w14:checkbox>
              </w:sdtPr>
              <w:sdtContent>
                <w:r w:rsidR="00863A7D">
                  <w:rPr>
                    <w:rFonts w:ascii="MS Gothic" w:eastAsia="MS Gothic" w:hAnsi="MS Gothic" w:cs="MS Mincho" w:hint="eastAsia"/>
                    <w:sz w:val="16"/>
                    <w:szCs w:val="18"/>
                    <w:lang w:val="en-US"/>
                  </w:rPr>
                  <w:t>☒</w:t>
                </w:r>
              </w:sdtContent>
            </w:sdt>
            <w:r w:rsidR="005F44CA" w:rsidRPr="00014340">
              <w:rPr>
                <w:rFonts w:ascii="Merriweather" w:hAnsi="Merriweather"/>
                <w:sz w:val="16"/>
                <w:szCs w:val="18"/>
                <w:lang w:val="en-US" w:eastAsia="hr-HR"/>
              </w:rPr>
              <w:t xml:space="preserve"> Final oral exam</w:t>
            </w:r>
          </w:p>
        </w:tc>
        <w:tc>
          <w:tcPr>
            <w:tcW w:w="1627" w:type="dxa"/>
            <w:gridSpan w:val="6"/>
            <w:vAlign w:val="center"/>
          </w:tcPr>
          <w:p w14:paraId="6600C0E1" w14:textId="77777777" w:rsidR="005F44CA" w:rsidRPr="00014340" w:rsidRDefault="00000000" w:rsidP="00A14666">
            <w:pPr>
              <w:widowControl w:val="0"/>
              <w:autoSpaceDE w:val="0"/>
              <w:autoSpaceDN w:val="0"/>
              <w:adjustRightInd w:val="0"/>
              <w:spacing w:before="20" w:after="20"/>
              <w:jc w:val="center"/>
              <w:rPr>
                <w:rFonts w:ascii="Merriweather" w:hAnsi="Merriweather"/>
                <w:sz w:val="16"/>
                <w:szCs w:val="18"/>
                <w:lang w:val="en-US" w:eastAsia="hr-HR"/>
              </w:rPr>
            </w:pPr>
            <w:sdt>
              <w:sdtPr>
                <w:rPr>
                  <w:rFonts w:ascii="Merriweather" w:eastAsia="MS Mincho" w:hAnsi="Merriweather" w:cs="MS Mincho"/>
                  <w:sz w:val="16"/>
                  <w:szCs w:val="18"/>
                  <w:lang w:val="en-US"/>
                </w:rPr>
                <w:id w:val="-667098744"/>
                <w14:checkbox>
                  <w14:checked w14:val="0"/>
                  <w14:checkedState w14:val="2612" w14:font="MS Gothic"/>
                  <w14:uncheckedState w14:val="2610" w14:font="MS Gothic"/>
                </w14:checkbox>
              </w:sdtPr>
              <w:sdtContent>
                <w:r w:rsidR="005F44CA" w:rsidRPr="00014340">
                  <w:rPr>
                    <w:rFonts w:ascii="Segoe UI Symbol" w:eastAsia="MS Gothic" w:hAnsi="Segoe UI Symbol" w:cs="Segoe UI Symbol"/>
                    <w:sz w:val="16"/>
                    <w:szCs w:val="18"/>
                    <w:lang w:val="en-US"/>
                  </w:rPr>
                  <w:t>☐</w:t>
                </w:r>
              </w:sdtContent>
            </w:sdt>
            <w:r w:rsidR="005F44CA" w:rsidRPr="00014340">
              <w:rPr>
                <w:rFonts w:ascii="Merriweather" w:hAnsi="Merriweather"/>
                <w:sz w:val="16"/>
                <w:szCs w:val="18"/>
                <w:lang w:val="en-US" w:eastAsia="hr-HR"/>
              </w:rPr>
              <w:t xml:space="preserve"> Final written and oral exam</w:t>
            </w:r>
          </w:p>
        </w:tc>
        <w:tc>
          <w:tcPr>
            <w:tcW w:w="1305" w:type="dxa"/>
            <w:gridSpan w:val="2"/>
            <w:vAlign w:val="center"/>
          </w:tcPr>
          <w:p w14:paraId="45F469EE" w14:textId="77777777" w:rsidR="005F44CA" w:rsidRPr="00014340" w:rsidRDefault="00000000" w:rsidP="00A14666">
            <w:pPr>
              <w:widowControl w:val="0"/>
              <w:autoSpaceDE w:val="0"/>
              <w:autoSpaceDN w:val="0"/>
              <w:adjustRightInd w:val="0"/>
              <w:spacing w:before="20" w:after="20"/>
              <w:jc w:val="center"/>
              <w:rPr>
                <w:rFonts w:ascii="Merriweather" w:hAnsi="Merriweather"/>
                <w:sz w:val="16"/>
                <w:szCs w:val="18"/>
                <w:lang w:val="en-US" w:eastAsia="hr-HR"/>
              </w:rPr>
            </w:pPr>
            <w:sdt>
              <w:sdtPr>
                <w:rPr>
                  <w:rFonts w:ascii="Merriweather" w:eastAsia="MS Mincho" w:hAnsi="Merriweather" w:cs="MS Mincho"/>
                  <w:sz w:val="16"/>
                  <w:szCs w:val="18"/>
                  <w:lang w:val="en-US"/>
                </w:rPr>
                <w:id w:val="985289263"/>
                <w14:checkbox>
                  <w14:checked w14:val="0"/>
                  <w14:checkedState w14:val="2612" w14:font="MS Gothic"/>
                  <w14:uncheckedState w14:val="2610" w14:font="MS Gothic"/>
                </w14:checkbox>
              </w:sdtPr>
              <w:sdtContent>
                <w:r w:rsidR="005F44CA" w:rsidRPr="00014340">
                  <w:rPr>
                    <w:rFonts w:ascii="Segoe UI Symbol" w:eastAsia="MS Gothic" w:hAnsi="Segoe UI Symbol" w:cs="Segoe UI Symbol"/>
                    <w:sz w:val="16"/>
                    <w:szCs w:val="18"/>
                    <w:lang w:val="en-US"/>
                  </w:rPr>
                  <w:t>☐</w:t>
                </w:r>
              </w:sdtContent>
            </w:sdt>
            <w:r w:rsidR="005F44CA" w:rsidRPr="00014340">
              <w:rPr>
                <w:rFonts w:ascii="Merriweather" w:hAnsi="Merriweather"/>
                <w:sz w:val="16"/>
                <w:szCs w:val="18"/>
                <w:lang w:val="en-US" w:eastAsia="hr-HR"/>
              </w:rPr>
              <w:t xml:space="preserve"> Practical work and final exam</w:t>
            </w:r>
          </w:p>
        </w:tc>
      </w:tr>
      <w:tr w:rsidR="005F44CA" w:rsidRPr="00014340" w14:paraId="1C328498" w14:textId="77777777" w:rsidTr="00A14666">
        <w:tc>
          <w:tcPr>
            <w:tcW w:w="1485" w:type="dxa"/>
            <w:vMerge/>
            <w:shd w:val="clear" w:color="auto" w:fill="F2F2F2"/>
          </w:tcPr>
          <w:p w14:paraId="63B34C8A" w14:textId="77777777" w:rsidR="005F44CA" w:rsidRPr="00014340" w:rsidRDefault="005F44CA" w:rsidP="00A14666">
            <w:pPr>
              <w:spacing w:before="20" w:after="20"/>
              <w:rPr>
                <w:rFonts w:ascii="Merriweather" w:hAnsi="Merriweather"/>
                <w:b/>
                <w:sz w:val="18"/>
                <w:lang w:val="en-US"/>
              </w:rPr>
            </w:pPr>
          </w:p>
        </w:tc>
        <w:tc>
          <w:tcPr>
            <w:tcW w:w="1638" w:type="dxa"/>
            <w:gridSpan w:val="3"/>
            <w:vAlign w:val="center"/>
          </w:tcPr>
          <w:p w14:paraId="708C4563" w14:textId="77777777" w:rsidR="001C0985" w:rsidRPr="00014340" w:rsidRDefault="00000000" w:rsidP="00A14666">
            <w:pPr>
              <w:widowControl w:val="0"/>
              <w:autoSpaceDE w:val="0"/>
              <w:autoSpaceDN w:val="0"/>
              <w:adjustRightInd w:val="0"/>
              <w:spacing w:before="20" w:after="20"/>
              <w:jc w:val="center"/>
              <w:rPr>
                <w:rFonts w:ascii="Merriweather" w:eastAsia="MS Gothic" w:hAnsi="Merriweather"/>
                <w:sz w:val="16"/>
                <w:szCs w:val="18"/>
                <w:lang w:val="en-US"/>
              </w:rPr>
            </w:pPr>
            <w:sdt>
              <w:sdtPr>
                <w:rPr>
                  <w:rFonts w:ascii="Merriweather" w:eastAsia="MS Mincho" w:hAnsi="Merriweather" w:cs="MS Mincho"/>
                  <w:sz w:val="16"/>
                  <w:szCs w:val="18"/>
                  <w:lang w:val="en-US"/>
                </w:rPr>
                <w:id w:val="2087953083"/>
                <w14:checkbox>
                  <w14:checked w14:val="0"/>
                  <w14:checkedState w14:val="2612" w14:font="MS Gothic"/>
                  <w14:uncheckedState w14:val="2610" w14:font="MS Gothic"/>
                </w14:checkbox>
              </w:sdtPr>
              <w:sdtContent>
                <w:r w:rsidR="005F44CA" w:rsidRPr="00014340">
                  <w:rPr>
                    <w:rFonts w:ascii="Segoe UI Symbol" w:eastAsia="MS Gothic" w:hAnsi="Segoe UI Symbol" w:cs="Segoe UI Symbol"/>
                    <w:sz w:val="16"/>
                    <w:szCs w:val="18"/>
                    <w:lang w:val="en-US"/>
                  </w:rPr>
                  <w:t>☐</w:t>
                </w:r>
              </w:sdtContent>
            </w:sdt>
            <w:r w:rsidR="005F44CA" w:rsidRPr="00014340">
              <w:rPr>
                <w:rFonts w:ascii="Merriweather" w:eastAsia="MS Gothic" w:hAnsi="Merriweather"/>
                <w:sz w:val="16"/>
                <w:szCs w:val="18"/>
                <w:lang w:val="en-US"/>
              </w:rPr>
              <w:t xml:space="preserve"> </w:t>
            </w:r>
          </w:p>
          <w:p w14:paraId="504EDF73" w14:textId="77777777" w:rsidR="005F44CA" w:rsidRPr="00014340" w:rsidRDefault="005F44CA" w:rsidP="00A14666">
            <w:pPr>
              <w:widowControl w:val="0"/>
              <w:autoSpaceDE w:val="0"/>
              <w:autoSpaceDN w:val="0"/>
              <w:adjustRightInd w:val="0"/>
              <w:spacing w:before="20" w:after="20"/>
              <w:jc w:val="center"/>
              <w:rPr>
                <w:rFonts w:ascii="Merriweather" w:hAnsi="Merriweather"/>
                <w:sz w:val="16"/>
                <w:szCs w:val="18"/>
                <w:lang w:val="en-US" w:eastAsia="hr-HR"/>
              </w:rPr>
            </w:pPr>
            <w:r w:rsidRPr="00014340">
              <w:rPr>
                <w:rFonts w:ascii="Merriweather" w:eastAsia="MS Gothic" w:hAnsi="Merriweather"/>
                <w:sz w:val="16"/>
                <w:szCs w:val="18"/>
                <w:lang w:val="en-US"/>
              </w:rPr>
              <w:t>Only</w:t>
            </w:r>
            <w:r w:rsidRPr="00014340">
              <w:rPr>
                <w:rFonts w:ascii="Merriweather" w:eastAsia="MS Gothic" w:hAnsi="Merriweather"/>
                <w:sz w:val="16"/>
                <w:lang w:val="en-US"/>
              </w:rPr>
              <w:t xml:space="preserve"> </w:t>
            </w:r>
            <w:r w:rsidRPr="00014340">
              <w:rPr>
                <w:rFonts w:ascii="Merriweather" w:hAnsi="Merriweather"/>
                <w:sz w:val="16"/>
                <w:szCs w:val="18"/>
                <w:lang w:val="en-US" w:eastAsia="hr-HR"/>
              </w:rPr>
              <w:t xml:space="preserve">test/homework </w:t>
            </w:r>
          </w:p>
        </w:tc>
        <w:tc>
          <w:tcPr>
            <w:tcW w:w="1550" w:type="dxa"/>
            <w:gridSpan w:val="5"/>
            <w:vAlign w:val="center"/>
          </w:tcPr>
          <w:p w14:paraId="7CDF1B9C" w14:textId="77777777" w:rsidR="005F44CA" w:rsidRPr="00014340" w:rsidRDefault="00000000" w:rsidP="00A14666">
            <w:pPr>
              <w:widowControl w:val="0"/>
              <w:autoSpaceDE w:val="0"/>
              <w:autoSpaceDN w:val="0"/>
              <w:adjustRightInd w:val="0"/>
              <w:spacing w:before="20" w:after="20"/>
              <w:jc w:val="center"/>
              <w:rPr>
                <w:rFonts w:ascii="Merriweather" w:hAnsi="Merriweather"/>
                <w:sz w:val="16"/>
                <w:szCs w:val="18"/>
                <w:lang w:val="en-US" w:eastAsia="hr-HR"/>
              </w:rPr>
            </w:pPr>
            <w:sdt>
              <w:sdtPr>
                <w:rPr>
                  <w:rFonts w:ascii="Merriweather" w:eastAsia="MS Mincho" w:hAnsi="Merriweather" w:cs="MS Mincho"/>
                  <w:sz w:val="16"/>
                  <w:szCs w:val="18"/>
                  <w:lang w:val="en-US"/>
                </w:rPr>
                <w:id w:val="-441225885"/>
                <w14:checkbox>
                  <w14:checked w14:val="0"/>
                  <w14:checkedState w14:val="2612" w14:font="MS Gothic"/>
                  <w14:uncheckedState w14:val="2610" w14:font="MS Gothic"/>
                </w14:checkbox>
              </w:sdtPr>
              <w:sdtContent>
                <w:r w:rsidR="005F44CA" w:rsidRPr="00014340">
                  <w:rPr>
                    <w:rFonts w:ascii="Segoe UI Symbol" w:eastAsia="MS Gothic" w:hAnsi="Segoe UI Symbol" w:cs="Segoe UI Symbol"/>
                    <w:sz w:val="16"/>
                    <w:szCs w:val="18"/>
                    <w:lang w:val="en-US"/>
                  </w:rPr>
                  <w:t>☐</w:t>
                </w:r>
              </w:sdtContent>
            </w:sdt>
            <w:r w:rsidR="005F44CA" w:rsidRPr="00014340">
              <w:rPr>
                <w:rFonts w:ascii="Merriweather" w:hAnsi="Merriweather"/>
                <w:sz w:val="16"/>
                <w:lang w:val="en-US"/>
              </w:rPr>
              <w:t xml:space="preserve"> Test/homework and final exam</w:t>
            </w:r>
          </w:p>
        </w:tc>
        <w:tc>
          <w:tcPr>
            <w:tcW w:w="1683" w:type="dxa"/>
            <w:gridSpan w:val="3"/>
            <w:vAlign w:val="center"/>
          </w:tcPr>
          <w:p w14:paraId="163331E6" w14:textId="77777777" w:rsidR="001C0985" w:rsidRPr="00014340" w:rsidRDefault="00000000" w:rsidP="00A14666">
            <w:pPr>
              <w:widowControl w:val="0"/>
              <w:autoSpaceDE w:val="0"/>
              <w:autoSpaceDN w:val="0"/>
              <w:adjustRightInd w:val="0"/>
              <w:spacing w:before="20" w:after="20"/>
              <w:jc w:val="center"/>
              <w:rPr>
                <w:rFonts w:ascii="Merriweather" w:hAnsi="Merriweather"/>
                <w:sz w:val="16"/>
                <w:szCs w:val="18"/>
                <w:lang w:val="en-US" w:eastAsia="hr-HR"/>
              </w:rPr>
            </w:pPr>
            <w:sdt>
              <w:sdtPr>
                <w:rPr>
                  <w:rFonts w:ascii="Merriweather" w:eastAsia="MS Mincho" w:hAnsi="Merriweather" w:cs="MS Mincho"/>
                  <w:sz w:val="16"/>
                  <w:szCs w:val="18"/>
                  <w:lang w:val="en-US"/>
                </w:rPr>
                <w:id w:val="-560795190"/>
                <w14:checkbox>
                  <w14:checked w14:val="0"/>
                  <w14:checkedState w14:val="2612" w14:font="MS Gothic"/>
                  <w14:uncheckedState w14:val="2610" w14:font="MS Gothic"/>
                </w14:checkbox>
              </w:sdtPr>
              <w:sdtContent>
                <w:r w:rsidR="005F44CA" w:rsidRPr="00014340">
                  <w:rPr>
                    <w:rFonts w:ascii="Segoe UI Symbol" w:eastAsia="MS Gothic" w:hAnsi="Segoe UI Symbol" w:cs="Segoe UI Symbol"/>
                    <w:sz w:val="16"/>
                    <w:szCs w:val="18"/>
                    <w:lang w:val="en-US"/>
                  </w:rPr>
                  <w:t>☐</w:t>
                </w:r>
              </w:sdtContent>
            </w:sdt>
            <w:r w:rsidR="005F44CA" w:rsidRPr="00014340">
              <w:rPr>
                <w:rFonts w:ascii="Merriweather" w:hAnsi="Merriweather"/>
                <w:sz w:val="16"/>
                <w:szCs w:val="18"/>
                <w:lang w:val="en-US" w:eastAsia="hr-HR"/>
              </w:rPr>
              <w:t xml:space="preserve"> </w:t>
            </w:r>
          </w:p>
          <w:p w14:paraId="450E12B4" w14:textId="77777777" w:rsidR="005F44CA" w:rsidRPr="00014340" w:rsidRDefault="005F44CA" w:rsidP="00A14666">
            <w:pPr>
              <w:widowControl w:val="0"/>
              <w:autoSpaceDE w:val="0"/>
              <w:autoSpaceDN w:val="0"/>
              <w:adjustRightInd w:val="0"/>
              <w:spacing w:before="20" w:after="20"/>
              <w:jc w:val="center"/>
              <w:rPr>
                <w:rFonts w:ascii="Merriweather" w:hAnsi="Merriweather"/>
                <w:sz w:val="16"/>
                <w:szCs w:val="18"/>
                <w:lang w:val="en-US" w:eastAsia="hr-HR"/>
              </w:rPr>
            </w:pPr>
            <w:r w:rsidRPr="00014340">
              <w:rPr>
                <w:rFonts w:ascii="Merriweather" w:hAnsi="Merriweather"/>
                <w:sz w:val="16"/>
                <w:szCs w:val="18"/>
                <w:lang w:val="en-US" w:eastAsia="hr-HR"/>
              </w:rPr>
              <w:t>Seminar paper</w:t>
            </w:r>
          </w:p>
        </w:tc>
        <w:tc>
          <w:tcPr>
            <w:tcW w:w="998" w:type="dxa"/>
            <w:gridSpan w:val="4"/>
            <w:vAlign w:val="center"/>
          </w:tcPr>
          <w:p w14:paraId="47F06E8A" w14:textId="0A31047A" w:rsidR="005F44CA" w:rsidRPr="00014340" w:rsidRDefault="00000000" w:rsidP="00A14666">
            <w:pPr>
              <w:widowControl w:val="0"/>
              <w:autoSpaceDE w:val="0"/>
              <w:autoSpaceDN w:val="0"/>
              <w:adjustRightInd w:val="0"/>
              <w:spacing w:before="20" w:after="20"/>
              <w:jc w:val="center"/>
              <w:rPr>
                <w:rFonts w:ascii="Merriweather" w:hAnsi="Merriweather"/>
                <w:sz w:val="16"/>
                <w:szCs w:val="18"/>
                <w:lang w:val="en-US" w:eastAsia="hr-HR"/>
              </w:rPr>
            </w:pPr>
            <w:sdt>
              <w:sdtPr>
                <w:rPr>
                  <w:rFonts w:ascii="Merriweather" w:eastAsia="MS Mincho" w:hAnsi="Merriweather" w:cs="MS Mincho"/>
                  <w:sz w:val="16"/>
                  <w:szCs w:val="18"/>
                  <w:lang w:val="en-US"/>
                </w:rPr>
                <w:id w:val="1886058311"/>
                <w14:checkbox>
                  <w14:checked w14:val="1"/>
                  <w14:checkedState w14:val="2612" w14:font="MS Gothic"/>
                  <w14:uncheckedState w14:val="2610" w14:font="MS Gothic"/>
                </w14:checkbox>
              </w:sdtPr>
              <w:sdtContent>
                <w:r w:rsidR="00863A7D">
                  <w:rPr>
                    <w:rFonts w:ascii="MS Gothic" w:eastAsia="MS Gothic" w:hAnsi="MS Gothic" w:cs="MS Mincho" w:hint="eastAsia"/>
                    <w:sz w:val="16"/>
                    <w:szCs w:val="18"/>
                    <w:lang w:val="en-US"/>
                  </w:rPr>
                  <w:t>☒</w:t>
                </w:r>
              </w:sdtContent>
            </w:sdt>
            <w:r w:rsidR="005F44CA" w:rsidRPr="00014340">
              <w:rPr>
                <w:rFonts w:ascii="Merriweather" w:hAnsi="Merriweather"/>
                <w:sz w:val="16"/>
                <w:szCs w:val="18"/>
                <w:lang w:val="en-US" w:eastAsia="hr-HR"/>
              </w:rPr>
              <w:t xml:space="preserve"> Seminar paper and final exam</w:t>
            </w:r>
          </w:p>
        </w:tc>
        <w:tc>
          <w:tcPr>
            <w:tcW w:w="949" w:type="dxa"/>
            <w:gridSpan w:val="3"/>
            <w:vAlign w:val="center"/>
          </w:tcPr>
          <w:p w14:paraId="6DCD743B" w14:textId="77777777" w:rsidR="005F44CA" w:rsidRPr="00014340" w:rsidRDefault="00000000" w:rsidP="00A14666">
            <w:pPr>
              <w:widowControl w:val="0"/>
              <w:tabs>
                <w:tab w:val="center" w:pos="759"/>
              </w:tabs>
              <w:autoSpaceDE w:val="0"/>
              <w:autoSpaceDN w:val="0"/>
              <w:adjustRightInd w:val="0"/>
              <w:spacing w:before="20" w:after="20"/>
              <w:jc w:val="center"/>
              <w:rPr>
                <w:rFonts w:ascii="Merriweather" w:hAnsi="Merriweather"/>
                <w:sz w:val="16"/>
                <w:szCs w:val="18"/>
                <w:lang w:val="en-US" w:eastAsia="hr-HR"/>
              </w:rPr>
            </w:pPr>
            <w:sdt>
              <w:sdtPr>
                <w:rPr>
                  <w:rFonts w:ascii="Merriweather" w:eastAsia="MS Mincho" w:hAnsi="Merriweather" w:cs="MS Mincho"/>
                  <w:sz w:val="16"/>
                  <w:szCs w:val="18"/>
                  <w:lang w:val="en-US"/>
                </w:rPr>
                <w:id w:val="-1094777356"/>
                <w14:checkbox>
                  <w14:checked w14:val="0"/>
                  <w14:checkedState w14:val="2612" w14:font="MS Gothic"/>
                  <w14:uncheckedState w14:val="2610" w14:font="MS Gothic"/>
                </w14:checkbox>
              </w:sdtPr>
              <w:sdtContent>
                <w:r w:rsidR="005F44CA" w:rsidRPr="00014340">
                  <w:rPr>
                    <w:rFonts w:ascii="Segoe UI Symbol" w:eastAsia="MS Gothic" w:hAnsi="Segoe UI Symbol" w:cs="Segoe UI Symbol"/>
                    <w:sz w:val="16"/>
                    <w:szCs w:val="18"/>
                    <w:lang w:val="en-US"/>
                  </w:rPr>
                  <w:t>☐</w:t>
                </w:r>
              </w:sdtContent>
            </w:sdt>
            <w:r w:rsidR="005F44CA" w:rsidRPr="00014340">
              <w:rPr>
                <w:rFonts w:ascii="Merriweather" w:hAnsi="Merriweather"/>
                <w:sz w:val="16"/>
                <w:szCs w:val="18"/>
                <w:lang w:val="en-US" w:eastAsia="hr-HR"/>
              </w:rPr>
              <w:t xml:space="preserve"> Practical work</w:t>
            </w:r>
          </w:p>
        </w:tc>
        <w:tc>
          <w:tcPr>
            <w:tcW w:w="985" w:type="dxa"/>
            <w:vAlign w:val="center"/>
          </w:tcPr>
          <w:p w14:paraId="7DF0DBF0" w14:textId="39EB249F" w:rsidR="005F44CA" w:rsidRPr="00014340" w:rsidRDefault="00000000" w:rsidP="00A14666">
            <w:pPr>
              <w:widowControl w:val="0"/>
              <w:tabs>
                <w:tab w:val="center" w:pos="759"/>
              </w:tabs>
              <w:autoSpaceDE w:val="0"/>
              <w:autoSpaceDN w:val="0"/>
              <w:adjustRightInd w:val="0"/>
              <w:spacing w:before="20" w:after="20"/>
              <w:jc w:val="center"/>
              <w:rPr>
                <w:rFonts w:ascii="Merriweather" w:hAnsi="Merriweather"/>
                <w:sz w:val="16"/>
                <w:szCs w:val="18"/>
                <w:lang w:val="en-US" w:eastAsia="hr-HR"/>
              </w:rPr>
            </w:pPr>
            <w:sdt>
              <w:sdtPr>
                <w:rPr>
                  <w:rFonts w:ascii="Merriweather" w:eastAsia="MS Mincho" w:hAnsi="Merriweather" w:cs="MS Mincho"/>
                  <w:sz w:val="16"/>
                  <w:szCs w:val="18"/>
                  <w:lang w:val="en-US"/>
                </w:rPr>
                <w:id w:val="1476874080"/>
                <w14:checkbox>
                  <w14:checked w14:val="0"/>
                  <w14:checkedState w14:val="2612" w14:font="MS Gothic"/>
                  <w14:uncheckedState w14:val="2610" w14:font="MS Gothic"/>
                </w14:checkbox>
              </w:sdtPr>
              <w:sdtContent>
                <w:r w:rsidR="00863A7D">
                  <w:rPr>
                    <w:rFonts w:ascii="MS Gothic" w:eastAsia="MS Gothic" w:hAnsi="MS Gothic" w:cs="MS Mincho" w:hint="eastAsia"/>
                    <w:sz w:val="16"/>
                    <w:szCs w:val="18"/>
                    <w:lang w:val="en-US"/>
                  </w:rPr>
                  <w:t>☐</w:t>
                </w:r>
              </w:sdtContent>
            </w:sdt>
            <w:r w:rsidR="005F44CA" w:rsidRPr="00014340">
              <w:rPr>
                <w:rFonts w:ascii="Merriweather" w:hAnsi="Merriweather"/>
                <w:sz w:val="16"/>
                <w:szCs w:val="18"/>
                <w:lang w:val="en-US" w:eastAsia="hr-HR"/>
              </w:rPr>
              <w:t xml:space="preserve"> other forms</w:t>
            </w:r>
          </w:p>
        </w:tc>
      </w:tr>
      <w:tr w:rsidR="005F44CA" w:rsidRPr="00014340" w14:paraId="6FB2E093" w14:textId="77777777" w:rsidTr="00A14666">
        <w:tc>
          <w:tcPr>
            <w:tcW w:w="1485" w:type="dxa"/>
            <w:shd w:val="clear" w:color="auto" w:fill="F2F2F2"/>
          </w:tcPr>
          <w:p w14:paraId="59157F2D" w14:textId="77777777" w:rsidR="005F44CA" w:rsidRPr="00014340" w:rsidRDefault="005F44CA" w:rsidP="00A14666">
            <w:pPr>
              <w:spacing w:before="20" w:after="20"/>
              <w:rPr>
                <w:rFonts w:ascii="Merriweather" w:hAnsi="Merriweather"/>
                <w:b/>
                <w:sz w:val="18"/>
                <w:lang w:val="en-US"/>
              </w:rPr>
            </w:pPr>
            <w:r w:rsidRPr="00014340">
              <w:rPr>
                <w:rFonts w:ascii="Merriweather" w:hAnsi="Merriweather"/>
                <w:b/>
                <w:sz w:val="18"/>
                <w:lang w:val="en-US"/>
              </w:rPr>
              <w:t>Calculation of final grade</w:t>
            </w:r>
          </w:p>
        </w:tc>
        <w:tc>
          <w:tcPr>
            <w:tcW w:w="7803" w:type="dxa"/>
            <w:gridSpan w:val="19"/>
            <w:vAlign w:val="center"/>
          </w:tcPr>
          <w:p w14:paraId="501FE134" w14:textId="702269A5" w:rsidR="00014340" w:rsidRPr="00014340" w:rsidRDefault="00014340" w:rsidP="00014340">
            <w:pPr>
              <w:numPr>
                <w:ilvl w:val="0"/>
                <w:numId w:val="5"/>
              </w:numPr>
              <w:spacing w:after="0"/>
              <w:rPr>
                <w:rFonts w:ascii="Merriweather" w:hAnsi="Merriweather"/>
                <w:b/>
                <w:color w:val="000000"/>
                <w:sz w:val="18"/>
                <w:szCs w:val="18"/>
                <w:lang w:val="en-US"/>
              </w:rPr>
            </w:pPr>
            <w:r w:rsidRPr="00014340">
              <w:rPr>
                <w:rFonts w:ascii="Merriweather" w:hAnsi="Merriweather"/>
                <w:b/>
                <w:color w:val="000000"/>
                <w:sz w:val="18"/>
                <w:szCs w:val="18"/>
                <w:lang w:val="en-US"/>
              </w:rPr>
              <w:t xml:space="preserve">Attendance and participation in class discussions (10%). </w:t>
            </w:r>
            <w:r w:rsidRPr="00014340">
              <w:rPr>
                <w:rFonts w:ascii="Merriweather" w:eastAsia="Times New Roman" w:hAnsi="Merriweather"/>
                <w:color w:val="000000"/>
                <w:sz w:val="18"/>
                <w:szCs w:val="18"/>
                <w:lang w:val="en-US"/>
              </w:rPr>
              <w:t>Students should come ready to discuss the readings.</w:t>
            </w:r>
          </w:p>
          <w:p w14:paraId="720F66BF" w14:textId="1BDDB405" w:rsidR="00014340" w:rsidRPr="00014340" w:rsidRDefault="00014340" w:rsidP="00014340">
            <w:pPr>
              <w:numPr>
                <w:ilvl w:val="0"/>
                <w:numId w:val="5"/>
              </w:numPr>
              <w:spacing w:after="0"/>
              <w:rPr>
                <w:rFonts w:ascii="Merriweather" w:hAnsi="Merriweather"/>
                <w:b/>
                <w:color w:val="000000"/>
                <w:sz w:val="18"/>
                <w:szCs w:val="18"/>
                <w:lang w:val="en-US"/>
              </w:rPr>
            </w:pPr>
            <w:r w:rsidRPr="00014340">
              <w:rPr>
                <w:rFonts w:ascii="Merriweather" w:hAnsi="Merriweather"/>
                <w:b/>
                <w:color w:val="000000"/>
                <w:sz w:val="18"/>
                <w:szCs w:val="18"/>
                <w:lang w:val="en-US"/>
              </w:rPr>
              <w:t xml:space="preserve">Oral presentation (seminar) (20%) </w:t>
            </w:r>
            <w:r w:rsidRPr="00014340">
              <w:rPr>
                <w:rFonts w:ascii="Merriweather" w:hAnsi="Merriweather"/>
                <w:color w:val="000000"/>
                <w:sz w:val="18"/>
                <w:szCs w:val="18"/>
                <w:lang w:val="en-US"/>
              </w:rPr>
              <w:t>Oral presentation should last 20 minutes. It will be graded on (1) the originality of the interpretation of the topic (in connection with one or more texts assigned for this course) (2) clearly developed argument (3) the organization of the presentation and the quality of the delivery (i.e., maintaining good eye contact with the audience, using power point, film clips…).</w:t>
            </w:r>
          </w:p>
          <w:p w14:paraId="28BCD7E3" w14:textId="108D3889" w:rsidR="005F44CA" w:rsidRPr="00014340" w:rsidRDefault="00863A7D" w:rsidP="00863A7D">
            <w:pPr>
              <w:numPr>
                <w:ilvl w:val="0"/>
                <w:numId w:val="5"/>
              </w:numPr>
              <w:spacing w:after="0"/>
              <w:rPr>
                <w:rFonts w:ascii="Merriweather" w:eastAsia="MS Gothic" w:hAnsi="Merriweather"/>
                <w:sz w:val="18"/>
                <w:lang w:val="en-US"/>
              </w:rPr>
            </w:pPr>
            <w:r>
              <w:rPr>
                <w:rFonts w:ascii="Merriweather" w:hAnsi="Merriweather"/>
                <w:b/>
                <w:color w:val="000000"/>
                <w:sz w:val="18"/>
                <w:szCs w:val="18"/>
                <w:lang w:val="en-US"/>
              </w:rPr>
              <w:t>Oral exam</w:t>
            </w:r>
            <w:r w:rsidR="00014340" w:rsidRPr="00014340">
              <w:rPr>
                <w:rFonts w:ascii="Merriweather" w:hAnsi="Merriweather"/>
                <w:b/>
                <w:color w:val="000000"/>
                <w:sz w:val="18"/>
                <w:szCs w:val="18"/>
                <w:lang w:val="en-US"/>
              </w:rPr>
              <w:t xml:space="preserve"> (70%). </w:t>
            </w:r>
          </w:p>
        </w:tc>
      </w:tr>
      <w:tr w:rsidR="005F44CA" w:rsidRPr="00014340" w14:paraId="2253CB18" w14:textId="77777777" w:rsidTr="00A14666">
        <w:tc>
          <w:tcPr>
            <w:tcW w:w="1485" w:type="dxa"/>
            <w:vMerge w:val="restart"/>
            <w:shd w:val="clear" w:color="auto" w:fill="F2F2F2"/>
          </w:tcPr>
          <w:p w14:paraId="3C5E61B0" w14:textId="77777777" w:rsidR="005F44CA" w:rsidRPr="00014340" w:rsidRDefault="005F44CA" w:rsidP="00A14666">
            <w:pPr>
              <w:spacing w:before="20" w:after="20"/>
              <w:rPr>
                <w:rFonts w:ascii="Merriweather" w:hAnsi="Merriweather"/>
                <w:b/>
                <w:sz w:val="18"/>
                <w:lang w:val="en-US"/>
              </w:rPr>
            </w:pPr>
            <w:r w:rsidRPr="00014340">
              <w:rPr>
                <w:rFonts w:ascii="Merriweather" w:hAnsi="Merriweather"/>
                <w:b/>
                <w:sz w:val="18"/>
                <w:lang w:val="en-US"/>
              </w:rPr>
              <w:t>Grading scale</w:t>
            </w:r>
          </w:p>
          <w:p w14:paraId="0BD66133" w14:textId="77777777" w:rsidR="005F44CA" w:rsidRPr="00014340" w:rsidRDefault="005F44CA" w:rsidP="00A14666">
            <w:pPr>
              <w:spacing w:before="20" w:after="20"/>
              <w:rPr>
                <w:rFonts w:ascii="Merriweather" w:hAnsi="Merriweather"/>
                <w:b/>
                <w:sz w:val="18"/>
                <w:lang w:val="en-US"/>
              </w:rPr>
            </w:pPr>
          </w:p>
        </w:tc>
        <w:tc>
          <w:tcPr>
            <w:tcW w:w="1638" w:type="dxa"/>
            <w:gridSpan w:val="3"/>
            <w:vAlign w:val="center"/>
          </w:tcPr>
          <w:p w14:paraId="3A5BA736" w14:textId="431DB619" w:rsidR="005F44CA" w:rsidRPr="00014340" w:rsidRDefault="00014340" w:rsidP="00A14666">
            <w:pPr>
              <w:tabs>
                <w:tab w:val="left" w:pos="1218"/>
              </w:tabs>
              <w:spacing w:before="20" w:after="20"/>
              <w:jc w:val="center"/>
              <w:rPr>
                <w:rFonts w:ascii="Merriweather" w:hAnsi="Merriweather"/>
                <w:sz w:val="18"/>
                <w:lang w:val="en-US"/>
              </w:rPr>
            </w:pPr>
            <w:r>
              <w:rPr>
                <w:rFonts w:ascii="Merriweather" w:hAnsi="Merriweather"/>
                <w:sz w:val="18"/>
                <w:lang w:val="en-US"/>
              </w:rPr>
              <w:t>0-60</w:t>
            </w:r>
          </w:p>
        </w:tc>
        <w:tc>
          <w:tcPr>
            <w:tcW w:w="6165" w:type="dxa"/>
            <w:gridSpan w:val="16"/>
            <w:vAlign w:val="center"/>
          </w:tcPr>
          <w:p w14:paraId="692A999B" w14:textId="77777777" w:rsidR="005F44CA" w:rsidRPr="00014340" w:rsidRDefault="005F44CA" w:rsidP="00A14666">
            <w:pPr>
              <w:tabs>
                <w:tab w:val="left" w:pos="1218"/>
              </w:tabs>
              <w:spacing w:before="20" w:after="20"/>
              <w:rPr>
                <w:rFonts w:ascii="Merriweather" w:hAnsi="Merriweather"/>
                <w:sz w:val="18"/>
                <w:lang w:val="en-US"/>
              </w:rPr>
            </w:pPr>
            <w:r w:rsidRPr="00014340">
              <w:rPr>
                <w:rFonts w:ascii="Merriweather" w:hAnsi="Merriweather"/>
                <w:sz w:val="18"/>
                <w:lang w:val="en-US"/>
              </w:rPr>
              <w:t>% Failure (1)</w:t>
            </w:r>
          </w:p>
        </w:tc>
      </w:tr>
      <w:tr w:rsidR="005F44CA" w:rsidRPr="00014340" w14:paraId="520CCAE0" w14:textId="77777777" w:rsidTr="00A14666">
        <w:tc>
          <w:tcPr>
            <w:tcW w:w="1485" w:type="dxa"/>
            <w:vMerge/>
            <w:shd w:val="clear" w:color="auto" w:fill="F2F2F2"/>
          </w:tcPr>
          <w:p w14:paraId="03A30DE5" w14:textId="77777777" w:rsidR="005F44CA" w:rsidRPr="00014340" w:rsidRDefault="005F44CA" w:rsidP="00A14666">
            <w:pPr>
              <w:spacing w:before="20" w:after="20"/>
              <w:rPr>
                <w:rFonts w:ascii="Merriweather" w:hAnsi="Merriweather"/>
                <w:b/>
                <w:sz w:val="18"/>
                <w:lang w:val="en-US"/>
              </w:rPr>
            </w:pPr>
          </w:p>
        </w:tc>
        <w:tc>
          <w:tcPr>
            <w:tcW w:w="1638" w:type="dxa"/>
            <w:gridSpan w:val="3"/>
            <w:vAlign w:val="center"/>
          </w:tcPr>
          <w:p w14:paraId="2158CA2F" w14:textId="5081B54B" w:rsidR="005F44CA" w:rsidRPr="00014340" w:rsidRDefault="00014340" w:rsidP="00A14666">
            <w:pPr>
              <w:tabs>
                <w:tab w:val="left" w:pos="1218"/>
              </w:tabs>
              <w:spacing w:before="20" w:after="20"/>
              <w:jc w:val="center"/>
              <w:rPr>
                <w:rFonts w:ascii="Merriweather" w:hAnsi="Merriweather"/>
                <w:sz w:val="18"/>
                <w:lang w:val="en-US"/>
              </w:rPr>
            </w:pPr>
            <w:r>
              <w:rPr>
                <w:rFonts w:ascii="Merriweather" w:hAnsi="Merriweather"/>
                <w:sz w:val="18"/>
                <w:lang w:val="en-US"/>
              </w:rPr>
              <w:t>61-70</w:t>
            </w:r>
          </w:p>
        </w:tc>
        <w:tc>
          <w:tcPr>
            <w:tcW w:w="6165" w:type="dxa"/>
            <w:gridSpan w:val="16"/>
            <w:vAlign w:val="center"/>
          </w:tcPr>
          <w:p w14:paraId="66512532" w14:textId="77777777" w:rsidR="005F44CA" w:rsidRPr="00014340" w:rsidRDefault="005F44CA" w:rsidP="00A14666">
            <w:pPr>
              <w:tabs>
                <w:tab w:val="left" w:pos="1218"/>
              </w:tabs>
              <w:spacing w:before="20" w:after="20"/>
              <w:rPr>
                <w:rFonts w:ascii="Merriweather" w:hAnsi="Merriweather"/>
                <w:sz w:val="18"/>
                <w:lang w:val="en-US"/>
              </w:rPr>
            </w:pPr>
            <w:r w:rsidRPr="00014340">
              <w:rPr>
                <w:rFonts w:ascii="Merriweather" w:hAnsi="Merriweather"/>
                <w:sz w:val="18"/>
                <w:lang w:val="en-US"/>
              </w:rPr>
              <w:t>% Satisfactory (2)</w:t>
            </w:r>
          </w:p>
        </w:tc>
      </w:tr>
      <w:tr w:rsidR="005F44CA" w:rsidRPr="00014340" w14:paraId="1FF8D7D1" w14:textId="77777777" w:rsidTr="00A14666">
        <w:tc>
          <w:tcPr>
            <w:tcW w:w="1485" w:type="dxa"/>
            <w:vMerge/>
            <w:shd w:val="clear" w:color="auto" w:fill="F2F2F2"/>
          </w:tcPr>
          <w:p w14:paraId="4FCFD9CD" w14:textId="77777777" w:rsidR="005F44CA" w:rsidRPr="00014340" w:rsidRDefault="005F44CA" w:rsidP="00A14666">
            <w:pPr>
              <w:spacing w:before="20" w:after="20"/>
              <w:rPr>
                <w:rFonts w:ascii="Merriweather" w:hAnsi="Merriweather"/>
                <w:b/>
                <w:sz w:val="18"/>
                <w:lang w:val="en-US"/>
              </w:rPr>
            </w:pPr>
          </w:p>
        </w:tc>
        <w:tc>
          <w:tcPr>
            <w:tcW w:w="1638" w:type="dxa"/>
            <w:gridSpan w:val="3"/>
            <w:vAlign w:val="center"/>
          </w:tcPr>
          <w:p w14:paraId="73E372EC" w14:textId="38E98AAF" w:rsidR="005F44CA" w:rsidRPr="00014340" w:rsidRDefault="00014340" w:rsidP="00A14666">
            <w:pPr>
              <w:tabs>
                <w:tab w:val="left" w:pos="1218"/>
              </w:tabs>
              <w:spacing w:before="20" w:after="20"/>
              <w:jc w:val="center"/>
              <w:rPr>
                <w:rFonts w:ascii="Merriweather" w:hAnsi="Merriweather"/>
                <w:sz w:val="18"/>
                <w:lang w:val="en-US"/>
              </w:rPr>
            </w:pPr>
            <w:r>
              <w:rPr>
                <w:rFonts w:ascii="Merriweather" w:hAnsi="Merriweather"/>
                <w:sz w:val="18"/>
                <w:lang w:val="en-US"/>
              </w:rPr>
              <w:t>71-80</w:t>
            </w:r>
          </w:p>
        </w:tc>
        <w:tc>
          <w:tcPr>
            <w:tcW w:w="6165" w:type="dxa"/>
            <w:gridSpan w:val="16"/>
            <w:vAlign w:val="center"/>
          </w:tcPr>
          <w:p w14:paraId="77BCC5B0" w14:textId="77777777" w:rsidR="005F44CA" w:rsidRPr="00014340" w:rsidRDefault="005F44CA" w:rsidP="00A14666">
            <w:pPr>
              <w:tabs>
                <w:tab w:val="left" w:pos="1218"/>
              </w:tabs>
              <w:spacing w:before="20" w:after="20"/>
              <w:rPr>
                <w:rFonts w:ascii="Merriweather" w:hAnsi="Merriweather"/>
                <w:sz w:val="18"/>
                <w:lang w:val="en-US"/>
              </w:rPr>
            </w:pPr>
            <w:r w:rsidRPr="00014340">
              <w:rPr>
                <w:rFonts w:ascii="Merriweather" w:hAnsi="Merriweather"/>
                <w:sz w:val="18"/>
                <w:lang w:val="en-US"/>
              </w:rPr>
              <w:t>% Good (3)</w:t>
            </w:r>
          </w:p>
        </w:tc>
      </w:tr>
      <w:tr w:rsidR="005F44CA" w:rsidRPr="00014340" w14:paraId="3D069E92" w14:textId="77777777" w:rsidTr="00A14666">
        <w:tc>
          <w:tcPr>
            <w:tcW w:w="1485" w:type="dxa"/>
            <w:vMerge/>
            <w:shd w:val="clear" w:color="auto" w:fill="F2F2F2"/>
          </w:tcPr>
          <w:p w14:paraId="287C2F8A" w14:textId="77777777" w:rsidR="005F44CA" w:rsidRPr="00014340" w:rsidRDefault="005F44CA" w:rsidP="00A14666">
            <w:pPr>
              <w:spacing w:before="20" w:after="20"/>
              <w:rPr>
                <w:rFonts w:ascii="Merriweather" w:hAnsi="Merriweather"/>
                <w:b/>
                <w:sz w:val="18"/>
                <w:lang w:val="en-US"/>
              </w:rPr>
            </w:pPr>
          </w:p>
        </w:tc>
        <w:tc>
          <w:tcPr>
            <w:tcW w:w="1638" w:type="dxa"/>
            <w:gridSpan w:val="3"/>
            <w:vAlign w:val="center"/>
          </w:tcPr>
          <w:p w14:paraId="3F3886F7" w14:textId="4FCBF8F0" w:rsidR="005F44CA" w:rsidRPr="00014340" w:rsidRDefault="00014340" w:rsidP="00A14666">
            <w:pPr>
              <w:tabs>
                <w:tab w:val="left" w:pos="1218"/>
              </w:tabs>
              <w:spacing w:before="20" w:after="20"/>
              <w:jc w:val="center"/>
              <w:rPr>
                <w:rFonts w:ascii="Merriweather" w:hAnsi="Merriweather"/>
                <w:sz w:val="18"/>
                <w:lang w:val="en-US"/>
              </w:rPr>
            </w:pPr>
            <w:r>
              <w:rPr>
                <w:rFonts w:ascii="Merriweather" w:hAnsi="Merriweather"/>
                <w:sz w:val="18"/>
                <w:lang w:val="en-US"/>
              </w:rPr>
              <w:t>81-90</w:t>
            </w:r>
          </w:p>
        </w:tc>
        <w:tc>
          <w:tcPr>
            <w:tcW w:w="6165" w:type="dxa"/>
            <w:gridSpan w:val="16"/>
            <w:vAlign w:val="center"/>
          </w:tcPr>
          <w:p w14:paraId="769E96A8" w14:textId="77777777" w:rsidR="005F44CA" w:rsidRPr="00014340" w:rsidRDefault="005F44CA" w:rsidP="00A14666">
            <w:pPr>
              <w:tabs>
                <w:tab w:val="left" w:pos="1218"/>
              </w:tabs>
              <w:spacing w:before="20" w:after="20"/>
              <w:rPr>
                <w:rFonts w:ascii="Merriweather" w:hAnsi="Merriweather"/>
                <w:sz w:val="18"/>
                <w:lang w:val="en-US"/>
              </w:rPr>
            </w:pPr>
            <w:r w:rsidRPr="00014340">
              <w:rPr>
                <w:rFonts w:ascii="Merriweather" w:hAnsi="Merriweather"/>
                <w:sz w:val="18"/>
                <w:lang w:val="en-US"/>
              </w:rPr>
              <w:t>% Very good (4)</w:t>
            </w:r>
          </w:p>
        </w:tc>
      </w:tr>
      <w:tr w:rsidR="005F44CA" w:rsidRPr="00014340" w14:paraId="6D95B1BA" w14:textId="77777777" w:rsidTr="00A14666">
        <w:tc>
          <w:tcPr>
            <w:tcW w:w="1485" w:type="dxa"/>
            <w:vMerge/>
            <w:shd w:val="clear" w:color="auto" w:fill="F2F2F2"/>
          </w:tcPr>
          <w:p w14:paraId="41FE247A" w14:textId="77777777" w:rsidR="005F44CA" w:rsidRPr="00014340" w:rsidRDefault="005F44CA" w:rsidP="00A14666">
            <w:pPr>
              <w:spacing w:before="20" w:after="20"/>
              <w:rPr>
                <w:rFonts w:ascii="Merriweather" w:hAnsi="Merriweather"/>
                <w:b/>
                <w:sz w:val="18"/>
                <w:lang w:val="en-US"/>
              </w:rPr>
            </w:pPr>
          </w:p>
        </w:tc>
        <w:tc>
          <w:tcPr>
            <w:tcW w:w="1638" w:type="dxa"/>
            <w:gridSpan w:val="3"/>
            <w:vAlign w:val="center"/>
          </w:tcPr>
          <w:p w14:paraId="4DCA2334" w14:textId="0842F0D0" w:rsidR="005F44CA" w:rsidRPr="00014340" w:rsidRDefault="00014340" w:rsidP="00A14666">
            <w:pPr>
              <w:tabs>
                <w:tab w:val="left" w:pos="1218"/>
              </w:tabs>
              <w:spacing w:before="20" w:after="20"/>
              <w:jc w:val="center"/>
              <w:rPr>
                <w:rFonts w:ascii="Merriweather" w:hAnsi="Merriweather"/>
                <w:sz w:val="18"/>
                <w:lang w:val="en-US"/>
              </w:rPr>
            </w:pPr>
            <w:r>
              <w:rPr>
                <w:rFonts w:ascii="Merriweather" w:hAnsi="Merriweather"/>
                <w:sz w:val="18"/>
                <w:lang w:val="en-US"/>
              </w:rPr>
              <w:t>91-100</w:t>
            </w:r>
          </w:p>
        </w:tc>
        <w:tc>
          <w:tcPr>
            <w:tcW w:w="6165" w:type="dxa"/>
            <w:gridSpan w:val="16"/>
            <w:vAlign w:val="center"/>
          </w:tcPr>
          <w:p w14:paraId="5EB55549" w14:textId="77777777" w:rsidR="005F44CA" w:rsidRPr="00014340" w:rsidRDefault="005F44CA" w:rsidP="00A14666">
            <w:pPr>
              <w:tabs>
                <w:tab w:val="left" w:pos="1218"/>
              </w:tabs>
              <w:spacing w:before="20" w:after="20"/>
              <w:rPr>
                <w:rFonts w:ascii="Merriweather" w:hAnsi="Merriweather"/>
                <w:sz w:val="18"/>
                <w:lang w:val="en-US"/>
              </w:rPr>
            </w:pPr>
            <w:r w:rsidRPr="00014340">
              <w:rPr>
                <w:rFonts w:ascii="Merriweather" w:hAnsi="Merriweather"/>
                <w:sz w:val="18"/>
                <w:lang w:val="en-US"/>
              </w:rPr>
              <w:t>% Excellent (5)</w:t>
            </w:r>
          </w:p>
        </w:tc>
      </w:tr>
      <w:tr w:rsidR="005F44CA" w:rsidRPr="00014340" w14:paraId="25B34D53" w14:textId="77777777" w:rsidTr="00A14666">
        <w:tc>
          <w:tcPr>
            <w:tcW w:w="1485" w:type="dxa"/>
            <w:shd w:val="clear" w:color="auto" w:fill="F2F2F2"/>
          </w:tcPr>
          <w:p w14:paraId="22D00F1A" w14:textId="77777777" w:rsidR="005F44CA" w:rsidRPr="00014340" w:rsidRDefault="005F44CA" w:rsidP="00A14666">
            <w:pPr>
              <w:spacing w:before="20" w:after="20"/>
              <w:rPr>
                <w:rFonts w:ascii="Merriweather" w:hAnsi="Merriweather"/>
                <w:b/>
                <w:sz w:val="18"/>
                <w:lang w:val="en-US"/>
              </w:rPr>
            </w:pPr>
            <w:r w:rsidRPr="00014340">
              <w:rPr>
                <w:rFonts w:ascii="Merriweather" w:hAnsi="Merriweather"/>
                <w:b/>
                <w:sz w:val="18"/>
                <w:lang w:val="en-US"/>
              </w:rPr>
              <w:t>Course evaluation procedures</w:t>
            </w:r>
          </w:p>
        </w:tc>
        <w:tc>
          <w:tcPr>
            <w:tcW w:w="7803" w:type="dxa"/>
            <w:gridSpan w:val="19"/>
            <w:vAlign w:val="center"/>
          </w:tcPr>
          <w:p w14:paraId="22E02CE4" w14:textId="77777777" w:rsidR="005F44CA" w:rsidRPr="00014340" w:rsidRDefault="00000000" w:rsidP="00A14666">
            <w:pPr>
              <w:tabs>
                <w:tab w:val="left" w:pos="1218"/>
              </w:tabs>
              <w:spacing w:before="20" w:after="20"/>
              <w:rPr>
                <w:rFonts w:ascii="Merriweather" w:hAnsi="Merriweather"/>
                <w:sz w:val="18"/>
                <w:lang w:val="en-US"/>
              </w:rPr>
            </w:pPr>
            <w:sdt>
              <w:sdtPr>
                <w:rPr>
                  <w:rFonts w:ascii="Merriweather" w:eastAsia="MS Mincho" w:hAnsi="Merriweather" w:cs="MS Mincho"/>
                  <w:sz w:val="18"/>
                  <w:szCs w:val="18"/>
                  <w:lang w:val="en-US"/>
                </w:rPr>
                <w:id w:val="569005562"/>
                <w14:checkbox>
                  <w14:checked w14:val="1"/>
                  <w14:checkedState w14:val="2612" w14:font="MS Gothic"/>
                  <w14:uncheckedState w14:val="2610" w14:font="MS Gothic"/>
                </w14:checkbox>
              </w:sdtPr>
              <w:sdtContent>
                <w:r w:rsidR="005F44CA" w:rsidRPr="00014340">
                  <w:rPr>
                    <w:rFonts w:ascii="Segoe UI Symbol" w:eastAsia="MS Gothic" w:hAnsi="Segoe UI Symbol" w:cs="Segoe UI Symbol"/>
                    <w:sz w:val="18"/>
                    <w:szCs w:val="18"/>
                    <w:lang w:val="en-US"/>
                  </w:rPr>
                  <w:t>☒</w:t>
                </w:r>
              </w:sdtContent>
            </w:sdt>
            <w:r w:rsidR="005F44CA" w:rsidRPr="00014340">
              <w:rPr>
                <w:rFonts w:ascii="Merriweather" w:hAnsi="Merriweather"/>
                <w:sz w:val="18"/>
                <w:lang w:val="en-US"/>
              </w:rPr>
              <w:t xml:space="preserve"> Student evaluations conducted by the University</w:t>
            </w:r>
          </w:p>
          <w:p w14:paraId="0D26F582" w14:textId="77777777" w:rsidR="005F44CA" w:rsidRPr="00014340" w:rsidRDefault="00000000" w:rsidP="00A14666">
            <w:pPr>
              <w:tabs>
                <w:tab w:val="left" w:pos="1218"/>
              </w:tabs>
              <w:spacing w:before="20" w:after="20"/>
              <w:rPr>
                <w:rFonts w:ascii="Merriweather" w:hAnsi="Merriweather"/>
                <w:sz w:val="18"/>
                <w:lang w:val="en-US"/>
              </w:rPr>
            </w:pPr>
            <w:sdt>
              <w:sdtPr>
                <w:rPr>
                  <w:rFonts w:ascii="Merriweather" w:eastAsia="MS Mincho" w:hAnsi="Merriweather" w:cs="MS Mincho"/>
                  <w:sz w:val="18"/>
                  <w:szCs w:val="18"/>
                  <w:lang w:val="en-US"/>
                </w:rPr>
                <w:id w:val="-2073648571"/>
                <w14:checkbox>
                  <w14:checked w14:val="0"/>
                  <w14:checkedState w14:val="2612" w14:font="MS Gothic"/>
                  <w14:uncheckedState w14:val="2610" w14:font="MS Gothic"/>
                </w14:checkbox>
              </w:sdtPr>
              <w:sdtContent>
                <w:r w:rsidR="005F44CA" w:rsidRPr="00014340">
                  <w:rPr>
                    <w:rFonts w:ascii="Segoe UI Symbol" w:eastAsia="MS Gothic" w:hAnsi="Segoe UI Symbol" w:cs="Segoe UI Symbol"/>
                    <w:sz w:val="18"/>
                    <w:szCs w:val="18"/>
                    <w:lang w:val="en-US"/>
                  </w:rPr>
                  <w:t>☐</w:t>
                </w:r>
              </w:sdtContent>
            </w:sdt>
            <w:r w:rsidR="005F44CA" w:rsidRPr="00014340">
              <w:rPr>
                <w:rFonts w:ascii="Merriweather" w:hAnsi="Merriweather"/>
                <w:sz w:val="18"/>
                <w:lang w:val="en-US"/>
              </w:rPr>
              <w:t xml:space="preserve"> Student evaluations conducted by the Department</w:t>
            </w:r>
          </w:p>
          <w:p w14:paraId="2AA52510" w14:textId="77777777" w:rsidR="005F44CA" w:rsidRPr="00014340" w:rsidRDefault="00000000" w:rsidP="00A14666">
            <w:pPr>
              <w:tabs>
                <w:tab w:val="left" w:pos="1218"/>
              </w:tabs>
              <w:spacing w:before="20" w:after="20"/>
              <w:rPr>
                <w:rFonts w:ascii="Merriweather" w:hAnsi="Merriweather"/>
                <w:sz w:val="18"/>
                <w:lang w:val="en-US"/>
              </w:rPr>
            </w:pPr>
            <w:sdt>
              <w:sdtPr>
                <w:rPr>
                  <w:rFonts w:ascii="Merriweather" w:eastAsia="MS Mincho" w:hAnsi="Merriweather" w:cs="MS Mincho"/>
                  <w:sz w:val="18"/>
                  <w:szCs w:val="18"/>
                  <w:lang w:val="en-US"/>
                </w:rPr>
                <w:id w:val="1904102628"/>
                <w14:checkbox>
                  <w14:checked w14:val="0"/>
                  <w14:checkedState w14:val="2612" w14:font="MS Gothic"/>
                  <w14:uncheckedState w14:val="2610" w14:font="MS Gothic"/>
                </w14:checkbox>
              </w:sdtPr>
              <w:sdtContent>
                <w:r w:rsidR="005F44CA" w:rsidRPr="00014340">
                  <w:rPr>
                    <w:rFonts w:ascii="Segoe UI Symbol" w:eastAsia="MS Gothic" w:hAnsi="Segoe UI Symbol" w:cs="Segoe UI Symbol"/>
                    <w:sz w:val="18"/>
                    <w:szCs w:val="18"/>
                    <w:lang w:val="en-US"/>
                  </w:rPr>
                  <w:t>☐</w:t>
                </w:r>
              </w:sdtContent>
            </w:sdt>
            <w:r w:rsidR="005F44CA" w:rsidRPr="00014340">
              <w:rPr>
                <w:rFonts w:ascii="Merriweather" w:hAnsi="Merriweather"/>
                <w:sz w:val="18"/>
                <w:lang w:val="en-US"/>
              </w:rPr>
              <w:t xml:space="preserve"> Internal evaluation of teaching</w:t>
            </w:r>
          </w:p>
          <w:p w14:paraId="1C8BB06E" w14:textId="77777777" w:rsidR="005F44CA" w:rsidRPr="00014340" w:rsidRDefault="00000000" w:rsidP="00A14666">
            <w:pPr>
              <w:tabs>
                <w:tab w:val="left" w:pos="1218"/>
              </w:tabs>
              <w:spacing w:before="20" w:after="20"/>
              <w:rPr>
                <w:rFonts w:ascii="Merriweather" w:hAnsi="Merriweather"/>
                <w:sz w:val="18"/>
                <w:lang w:val="en-US"/>
              </w:rPr>
            </w:pPr>
            <w:sdt>
              <w:sdtPr>
                <w:rPr>
                  <w:rFonts w:ascii="Merriweather" w:eastAsia="MS Mincho" w:hAnsi="Merriweather" w:cs="MS Mincho"/>
                  <w:sz w:val="18"/>
                  <w:szCs w:val="18"/>
                  <w:lang w:val="en-US"/>
                </w:rPr>
                <w:id w:val="1538392180"/>
                <w14:checkbox>
                  <w14:checked w14:val="1"/>
                  <w14:checkedState w14:val="2612" w14:font="MS Gothic"/>
                  <w14:uncheckedState w14:val="2610" w14:font="MS Gothic"/>
                </w14:checkbox>
              </w:sdtPr>
              <w:sdtContent>
                <w:r w:rsidR="005F44CA" w:rsidRPr="00014340">
                  <w:rPr>
                    <w:rFonts w:ascii="Segoe UI Symbol" w:eastAsia="MS Gothic" w:hAnsi="Segoe UI Symbol" w:cs="Segoe UI Symbol"/>
                    <w:sz w:val="18"/>
                    <w:szCs w:val="18"/>
                    <w:lang w:val="en-US"/>
                  </w:rPr>
                  <w:t>☒</w:t>
                </w:r>
              </w:sdtContent>
            </w:sdt>
            <w:r w:rsidR="005F44CA" w:rsidRPr="00014340">
              <w:rPr>
                <w:rFonts w:ascii="Merriweather" w:hAnsi="Merriweather"/>
                <w:sz w:val="18"/>
                <w:lang w:val="en-US"/>
              </w:rPr>
              <w:t xml:space="preserve"> Department meetings discussing quality of teaching and results of student evaluations</w:t>
            </w:r>
          </w:p>
          <w:p w14:paraId="35FC28BB" w14:textId="77777777" w:rsidR="005F44CA" w:rsidRPr="00014340" w:rsidRDefault="00000000" w:rsidP="00A14666">
            <w:pPr>
              <w:tabs>
                <w:tab w:val="left" w:pos="1218"/>
              </w:tabs>
              <w:spacing w:before="20" w:after="20"/>
              <w:rPr>
                <w:rFonts w:ascii="Merriweather" w:hAnsi="Merriweather"/>
                <w:sz w:val="18"/>
                <w:lang w:val="en-US"/>
              </w:rPr>
            </w:pPr>
            <w:sdt>
              <w:sdtPr>
                <w:rPr>
                  <w:rFonts w:ascii="Merriweather" w:eastAsia="MS Mincho" w:hAnsi="Merriweather" w:cs="MS Mincho"/>
                  <w:sz w:val="18"/>
                  <w:szCs w:val="18"/>
                  <w:lang w:val="en-US"/>
                </w:rPr>
                <w:id w:val="1202050119"/>
                <w14:checkbox>
                  <w14:checked w14:val="0"/>
                  <w14:checkedState w14:val="2612" w14:font="MS Gothic"/>
                  <w14:uncheckedState w14:val="2610" w14:font="MS Gothic"/>
                </w14:checkbox>
              </w:sdtPr>
              <w:sdtContent>
                <w:r w:rsidR="005F44CA" w:rsidRPr="00014340">
                  <w:rPr>
                    <w:rFonts w:ascii="Segoe UI Symbol" w:eastAsia="MS Gothic" w:hAnsi="Segoe UI Symbol" w:cs="Segoe UI Symbol"/>
                    <w:sz w:val="18"/>
                    <w:szCs w:val="18"/>
                    <w:lang w:val="en-US"/>
                  </w:rPr>
                  <w:t>☐</w:t>
                </w:r>
              </w:sdtContent>
            </w:sdt>
            <w:r w:rsidR="005F44CA" w:rsidRPr="00014340">
              <w:rPr>
                <w:rFonts w:ascii="Merriweather" w:hAnsi="Merriweather"/>
                <w:sz w:val="18"/>
                <w:lang w:val="en-US"/>
              </w:rPr>
              <w:t xml:space="preserve"> Other</w:t>
            </w:r>
          </w:p>
        </w:tc>
      </w:tr>
      <w:tr w:rsidR="005F44CA" w:rsidRPr="00014340" w14:paraId="1B8E258D" w14:textId="77777777" w:rsidTr="00A14666">
        <w:tc>
          <w:tcPr>
            <w:tcW w:w="1485" w:type="dxa"/>
            <w:shd w:val="clear" w:color="auto" w:fill="F2F2F2"/>
          </w:tcPr>
          <w:p w14:paraId="6AAA3640" w14:textId="77777777" w:rsidR="005F44CA" w:rsidRPr="00014340" w:rsidRDefault="005F44CA" w:rsidP="00A14666">
            <w:pPr>
              <w:spacing w:before="20" w:after="20"/>
              <w:rPr>
                <w:rFonts w:ascii="Merriweather" w:hAnsi="Merriweather"/>
                <w:b/>
                <w:sz w:val="18"/>
                <w:lang w:val="en-US"/>
              </w:rPr>
            </w:pPr>
            <w:r w:rsidRPr="00014340">
              <w:rPr>
                <w:rFonts w:ascii="Merriweather" w:hAnsi="Merriweather"/>
                <w:b/>
                <w:sz w:val="18"/>
                <w:lang w:val="en-US"/>
              </w:rPr>
              <w:t>Note /Other</w:t>
            </w:r>
          </w:p>
        </w:tc>
        <w:tc>
          <w:tcPr>
            <w:tcW w:w="7803" w:type="dxa"/>
            <w:gridSpan w:val="19"/>
            <w:shd w:val="clear" w:color="auto" w:fill="auto"/>
          </w:tcPr>
          <w:p w14:paraId="1EF031EF" w14:textId="77777777" w:rsidR="005F44CA" w:rsidRPr="00014340" w:rsidRDefault="005F44CA" w:rsidP="00A14666">
            <w:pPr>
              <w:tabs>
                <w:tab w:val="left" w:pos="1218"/>
              </w:tabs>
              <w:spacing w:before="20" w:after="20"/>
              <w:jc w:val="both"/>
              <w:rPr>
                <w:rFonts w:ascii="Merriweather" w:eastAsia="MS Gothic" w:hAnsi="Merriweather"/>
                <w:sz w:val="18"/>
                <w:lang w:val="en-US"/>
              </w:rPr>
            </w:pPr>
            <w:r w:rsidRPr="00014340">
              <w:rPr>
                <w:rFonts w:ascii="Merriweather" w:eastAsia="MS Gothic" w:hAnsi="Merriweather"/>
                <w:sz w:val="18"/>
                <w:lang w:val="en-US"/>
              </w:rPr>
              <w:t xml:space="preserve">In accordance with Art. 6 of the </w:t>
            </w:r>
            <w:r w:rsidRPr="00014340">
              <w:rPr>
                <w:rFonts w:ascii="Merriweather" w:eastAsia="MS Gothic" w:hAnsi="Merriweather"/>
                <w:i/>
                <w:sz w:val="18"/>
                <w:lang w:val="en-US"/>
              </w:rPr>
              <w:t>Code of Ethics</w:t>
            </w:r>
            <w:r w:rsidRPr="00014340">
              <w:rPr>
                <w:rFonts w:ascii="Merriweather" w:eastAsia="MS Gothic" w:hAnsi="Merriweather"/>
                <w:sz w:val="18"/>
                <w:lang w:val="en-US"/>
              </w:rPr>
              <w:t xml:space="preserve"> of the Committee for Ethics in Science and Higher Education, “the student is expected to fulfil his/her obligations honestly and ethically, to pursue academic excellence, to be civilized, respectful and free from prejudice.”</w:t>
            </w:r>
          </w:p>
          <w:p w14:paraId="7FB85AE3" w14:textId="77777777" w:rsidR="005F44CA" w:rsidRPr="00014340" w:rsidRDefault="005F44CA" w:rsidP="00A14666">
            <w:pPr>
              <w:tabs>
                <w:tab w:val="left" w:pos="1218"/>
              </w:tabs>
              <w:spacing w:before="20" w:after="20"/>
              <w:jc w:val="both"/>
              <w:rPr>
                <w:rFonts w:ascii="Merriweather" w:eastAsia="MS Gothic" w:hAnsi="Merriweather"/>
                <w:sz w:val="18"/>
                <w:lang w:val="en-US"/>
              </w:rPr>
            </w:pPr>
            <w:r w:rsidRPr="00014340">
              <w:rPr>
                <w:rFonts w:ascii="Merriweather" w:eastAsia="MS Gothic" w:hAnsi="Merriweather"/>
                <w:sz w:val="18"/>
                <w:lang w:val="en-US"/>
              </w:rPr>
              <w:t xml:space="preserve">According to Art. 14 of the University of Zadar's </w:t>
            </w:r>
            <w:r w:rsidRPr="00014340">
              <w:rPr>
                <w:rFonts w:ascii="Merriweather" w:eastAsia="MS Gothic" w:hAnsi="Merriweather"/>
                <w:i/>
                <w:sz w:val="18"/>
                <w:lang w:val="en-US"/>
              </w:rPr>
              <w:t>Code of Ethics</w:t>
            </w:r>
            <w:r w:rsidRPr="00014340">
              <w:rPr>
                <w:rFonts w:ascii="Merriweather" w:eastAsia="MS Gothic" w:hAnsi="Merriweather"/>
                <w:sz w:val="18"/>
                <w:lang w:val="en-US"/>
              </w:rPr>
              <w:t>, students are expected to “fulfil their responsibilities responsibly and conscientiously. […] Students are obligated to safeguard the reputation and dignity of all members of the university community and the University of Zadar as a whole, to promote moral and academic values and principles. […]</w:t>
            </w:r>
          </w:p>
          <w:p w14:paraId="5E83B817" w14:textId="77777777" w:rsidR="005F44CA" w:rsidRPr="00014340" w:rsidRDefault="005F44CA" w:rsidP="00A14666">
            <w:pPr>
              <w:tabs>
                <w:tab w:val="left" w:pos="1218"/>
              </w:tabs>
              <w:spacing w:before="20" w:after="20"/>
              <w:jc w:val="both"/>
              <w:rPr>
                <w:rFonts w:ascii="Merriweather" w:eastAsia="MS Gothic" w:hAnsi="Merriweather"/>
                <w:sz w:val="18"/>
                <w:lang w:val="en-US"/>
              </w:rPr>
            </w:pPr>
            <w:r w:rsidRPr="00014340">
              <w:rPr>
                <w:rFonts w:ascii="Merriweather" w:eastAsia="MS Gothic" w:hAnsi="Merriweather"/>
                <w:sz w:val="18"/>
                <w:lang w:val="en-US"/>
              </w:rPr>
              <w:t>Any act constituting a violation of academic honesty is ethically prohibited. This includes, but is not limited to:</w:t>
            </w:r>
          </w:p>
          <w:p w14:paraId="7E3A2D7B" w14:textId="77777777" w:rsidR="005F44CA" w:rsidRPr="00014340" w:rsidRDefault="005F44CA" w:rsidP="00A14666">
            <w:pPr>
              <w:tabs>
                <w:tab w:val="left" w:pos="1218"/>
              </w:tabs>
              <w:spacing w:before="20" w:after="20"/>
              <w:jc w:val="both"/>
              <w:rPr>
                <w:rFonts w:ascii="Merriweather" w:eastAsia="MS Gothic" w:hAnsi="Merriweather"/>
                <w:sz w:val="18"/>
                <w:lang w:val="en-US"/>
              </w:rPr>
            </w:pPr>
            <w:r w:rsidRPr="00014340">
              <w:rPr>
                <w:rFonts w:ascii="Merriweather" w:eastAsia="MS Gothic" w:hAnsi="Merriweather"/>
                <w:sz w:val="18"/>
                <w:lang w:val="en-US"/>
              </w:rPr>
              <w:t xml:space="preserve">- various forms of fraud such as the use or possession of books, notes, data, electronic gadgets or other aids during examinations, except when </w:t>
            </w:r>
            <w:proofErr w:type="gramStart"/>
            <w:r w:rsidRPr="00014340">
              <w:rPr>
                <w:rFonts w:ascii="Merriweather" w:eastAsia="MS Gothic" w:hAnsi="Merriweather"/>
                <w:sz w:val="18"/>
                <w:lang w:val="en-US"/>
              </w:rPr>
              <w:t>permitted;</w:t>
            </w:r>
            <w:proofErr w:type="gramEnd"/>
          </w:p>
          <w:p w14:paraId="18EFD3CD" w14:textId="77777777" w:rsidR="005F44CA" w:rsidRPr="00014340" w:rsidRDefault="005F44CA" w:rsidP="00A14666">
            <w:pPr>
              <w:tabs>
                <w:tab w:val="left" w:pos="1218"/>
              </w:tabs>
              <w:spacing w:before="20" w:after="20"/>
              <w:jc w:val="both"/>
              <w:rPr>
                <w:rFonts w:ascii="Merriweather" w:eastAsia="MS Gothic" w:hAnsi="Merriweather"/>
                <w:sz w:val="18"/>
                <w:lang w:val="en-US"/>
              </w:rPr>
            </w:pPr>
            <w:r w:rsidRPr="00014340">
              <w:rPr>
                <w:rFonts w:ascii="Merriweather" w:eastAsia="MS Gothic" w:hAnsi="Merriweather"/>
                <w:sz w:val="18"/>
                <w:lang w:val="en-US"/>
              </w:rPr>
              <w:t xml:space="preserve">-various forms of forgery such as the use or possession of </w:t>
            </w:r>
            <w:proofErr w:type="spellStart"/>
            <w:r w:rsidRPr="00014340">
              <w:rPr>
                <w:rFonts w:ascii="Merriweather" w:eastAsia="MS Gothic" w:hAnsi="Merriweather"/>
                <w:sz w:val="18"/>
                <w:lang w:val="en-US"/>
              </w:rPr>
              <w:t>unauthorised</w:t>
            </w:r>
            <w:proofErr w:type="spellEnd"/>
            <w:r w:rsidRPr="00014340">
              <w:rPr>
                <w:rFonts w:ascii="Merriweather" w:eastAsia="MS Gothic" w:hAnsi="Merriweather"/>
                <w:sz w:val="18"/>
                <w:lang w:val="en-US"/>
              </w:rPr>
              <w:t xml:space="preserve"> materials during the exam; impersonation and attendance at exams on behalf of other students; fraudulent study documents; forgery of signatures and grades; falsifying exam results.”</w:t>
            </w:r>
          </w:p>
          <w:p w14:paraId="439D2CB9" w14:textId="77777777" w:rsidR="005F44CA" w:rsidRPr="00014340" w:rsidRDefault="005F44CA" w:rsidP="00A14666">
            <w:pPr>
              <w:tabs>
                <w:tab w:val="left" w:pos="1218"/>
              </w:tabs>
              <w:spacing w:before="20" w:after="20"/>
              <w:jc w:val="both"/>
              <w:rPr>
                <w:rFonts w:ascii="Merriweather" w:eastAsia="MS Gothic" w:hAnsi="Merriweather"/>
                <w:sz w:val="18"/>
                <w:lang w:val="en-US"/>
              </w:rPr>
            </w:pPr>
            <w:r w:rsidRPr="00014340">
              <w:rPr>
                <w:rFonts w:ascii="Merriweather" w:eastAsia="MS Gothic" w:hAnsi="Merriweather"/>
                <w:sz w:val="18"/>
                <w:lang w:val="en-US"/>
              </w:rPr>
              <w:t xml:space="preserve">All forms of unethical </w:t>
            </w:r>
            <w:proofErr w:type="spellStart"/>
            <w:r w:rsidRPr="00014340">
              <w:rPr>
                <w:rFonts w:ascii="Merriweather" w:eastAsia="MS Gothic" w:hAnsi="Merriweather"/>
                <w:sz w:val="18"/>
                <w:lang w:val="en-US"/>
              </w:rPr>
              <w:t>behaviour</w:t>
            </w:r>
            <w:proofErr w:type="spellEnd"/>
            <w:r w:rsidRPr="00014340">
              <w:rPr>
                <w:rFonts w:ascii="Merriweather" w:eastAsia="MS Gothic" w:hAnsi="Merriweather"/>
                <w:sz w:val="18"/>
                <w:lang w:val="en-US"/>
              </w:rPr>
              <w:t xml:space="preserve"> will result in a negative grade in the course without the possibility of compensation or repair. In case of serious </w:t>
            </w:r>
            <w:proofErr w:type="gramStart"/>
            <w:r w:rsidRPr="00014340">
              <w:rPr>
                <w:rFonts w:ascii="Merriweather" w:eastAsia="MS Gothic" w:hAnsi="Merriweather"/>
                <w:sz w:val="18"/>
                <w:lang w:val="en-US"/>
              </w:rPr>
              <w:t>violations</w:t>
            </w:r>
            <w:proofErr w:type="gramEnd"/>
            <w:r w:rsidRPr="00014340">
              <w:rPr>
                <w:rFonts w:ascii="Merriweather" w:eastAsia="MS Gothic" w:hAnsi="Merriweather"/>
                <w:sz w:val="18"/>
                <w:lang w:val="en-US"/>
              </w:rPr>
              <w:t xml:space="preserve"> the </w:t>
            </w:r>
            <w:r w:rsidRPr="00014340">
              <w:rPr>
                <w:rFonts w:ascii="Merriweather" w:eastAsia="MS Gothic" w:hAnsi="Merriweather"/>
                <w:i/>
                <w:sz w:val="18"/>
                <w:lang w:val="en-US"/>
              </w:rPr>
              <w:t xml:space="preserve">Rulebook on Disciplinary Responsibility of Students at the University of Zadar </w:t>
            </w:r>
            <w:r w:rsidRPr="00014340">
              <w:rPr>
                <w:rFonts w:ascii="Merriweather" w:eastAsia="MS Gothic" w:hAnsi="Merriweather"/>
                <w:sz w:val="18"/>
                <w:lang w:val="en-US"/>
              </w:rPr>
              <w:t>will be applied.</w:t>
            </w:r>
          </w:p>
          <w:p w14:paraId="7FC99975" w14:textId="77777777" w:rsidR="005F44CA" w:rsidRPr="00014340" w:rsidRDefault="005F44CA" w:rsidP="00A14666">
            <w:pPr>
              <w:tabs>
                <w:tab w:val="left" w:pos="1218"/>
              </w:tabs>
              <w:spacing w:before="20" w:after="20"/>
              <w:jc w:val="both"/>
              <w:rPr>
                <w:rFonts w:ascii="Merriweather" w:eastAsia="MS Gothic" w:hAnsi="Merriweather"/>
                <w:sz w:val="18"/>
                <w:lang w:val="en-US"/>
              </w:rPr>
            </w:pPr>
          </w:p>
          <w:p w14:paraId="74111F0D" w14:textId="77777777" w:rsidR="005F44CA" w:rsidRPr="00014340" w:rsidRDefault="005F44CA" w:rsidP="00A14666">
            <w:pPr>
              <w:tabs>
                <w:tab w:val="left" w:pos="1218"/>
              </w:tabs>
              <w:spacing w:before="20" w:after="20"/>
              <w:jc w:val="both"/>
              <w:rPr>
                <w:rFonts w:ascii="Merriweather" w:eastAsia="MS Gothic" w:hAnsi="Merriweather"/>
                <w:sz w:val="18"/>
                <w:lang w:val="en-US"/>
              </w:rPr>
            </w:pPr>
            <w:r w:rsidRPr="00014340">
              <w:rPr>
                <w:rFonts w:ascii="Merriweather" w:eastAsia="MS Gothic" w:hAnsi="Merriweather"/>
                <w:sz w:val="18"/>
                <w:lang w:val="en-US"/>
              </w:rPr>
              <w:t>In electronic communications only messages coming from known addresses with a first and a last name, and which are written in the Croatian standard and appropriate academic style, will be responded to.</w:t>
            </w:r>
          </w:p>
          <w:p w14:paraId="4FE1382C" w14:textId="77777777" w:rsidR="005F44CA" w:rsidRPr="00014340" w:rsidRDefault="005F44CA" w:rsidP="00A14666">
            <w:pPr>
              <w:tabs>
                <w:tab w:val="left" w:pos="1218"/>
              </w:tabs>
              <w:spacing w:before="20" w:after="20"/>
              <w:jc w:val="both"/>
              <w:rPr>
                <w:rFonts w:ascii="Merriweather" w:eastAsia="MS Gothic" w:hAnsi="Merriweather"/>
                <w:sz w:val="18"/>
                <w:lang w:val="en-US"/>
              </w:rPr>
            </w:pPr>
          </w:p>
          <w:p w14:paraId="0E34D2F8" w14:textId="31B71167" w:rsidR="005F44CA" w:rsidRPr="00014340" w:rsidRDefault="005F44CA" w:rsidP="00A14666">
            <w:pPr>
              <w:tabs>
                <w:tab w:val="left" w:pos="1218"/>
              </w:tabs>
              <w:spacing w:before="20" w:after="20"/>
              <w:jc w:val="both"/>
              <w:rPr>
                <w:rFonts w:ascii="Merriweather" w:eastAsia="MS Gothic" w:hAnsi="Merriweather"/>
                <w:sz w:val="18"/>
                <w:lang w:val="en-US"/>
              </w:rPr>
            </w:pPr>
            <w:r w:rsidRPr="00014340">
              <w:rPr>
                <w:rFonts w:ascii="Merriweather" w:eastAsia="MS Gothic" w:hAnsi="Merriweather"/>
                <w:sz w:val="18"/>
                <w:lang w:val="en-US"/>
              </w:rPr>
              <w:t xml:space="preserve">This course uses the Merlin system for e-learning, so students are required to have an AAI account. </w:t>
            </w:r>
          </w:p>
        </w:tc>
      </w:tr>
    </w:tbl>
    <w:p w14:paraId="37434134" w14:textId="77777777" w:rsidR="00794496" w:rsidRPr="00014340" w:rsidRDefault="00794496">
      <w:pPr>
        <w:rPr>
          <w:rFonts w:ascii="Merriweather" w:hAnsi="Merriweather"/>
          <w:sz w:val="24"/>
          <w:lang w:val="en-US"/>
        </w:rPr>
      </w:pPr>
    </w:p>
    <w:sectPr w:rsidR="00794496" w:rsidRPr="00014340" w:rsidSect="0030393A">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8AEA1A" w14:textId="77777777" w:rsidR="00DB44D6" w:rsidRDefault="00DB44D6" w:rsidP="009947BA">
      <w:pPr>
        <w:spacing w:before="0" w:after="0"/>
      </w:pPr>
      <w:r>
        <w:separator/>
      </w:r>
    </w:p>
  </w:endnote>
  <w:endnote w:type="continuationSeparator" w:id="0">
    <w:p w14:paraId="026BF30F" w14:textId="77777777" w:rsidR="00DB44D6" w:rsidRDefault="00DB44D6" w:rsidP="009947B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erriweather">
    <w:altName w:val="Courier New"/>
    <w:panose1 w:val="020B0604020202020204"/>
    <w:charset w:val="EE"/>
    <w:family w:val="auto"/>
    <w:pitch w:val="variable"/>
    <w:sig w:usb0="20000207" w:usb1="00000002" w:usb2="00000000" w:usb3="00000000" w:csb0="00000197"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85E45A" w14:textId="77777777" w:rsidR="00DB44D6" w:rsidRDefault="00DB44D6" w:rsidP="009947BA">
      <w:pPr>
        <w:spacing w:before="0" w:after="0"/>
      </w:pPr>
      <w:r>
        <w:separator/>
      </w:r>
    </w:p>
  </w:footnote>
  <w:footnote w:type="continuationSeparator" w:id="0">
    <w:p w14:paraId="79EBCC02" w14:textId="77777777" w:rsidR="00DB44D6" w:rsidRDefault="00DB44D6" w:rsidP="009947BA">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6B88D" w14:textId="77777777" w:rsidR="0079745E" w:rsidRPr="00CF5812" w:rsidRDefault="00D64661" w:rsidP="00CF5812">
    <w:pPr>
      <w:pStyle w:val="Heading2"/>
      <w:tabs>
        <w:tab w:val="left" w:pos="1418"/>
      </w:tabs>
      <w:spacing w:before="0" w:beforeAutospacing="0" w:after="0" w:afterAutospacing="0"/>
      <w:ind w:right="-142"/>
      <w:rPr>
        <w:rFonts w:ascii="Merriweather" w:hAnsi="Merriweather"/>
        <w:b w:val="0"/>
        <w:bCs w:val="0"/>
        <w:sz w:val="22"/>
        <w:lang w:val="en-US"/>
      </w:rPr>
    </w:pPr>
    <w:r w:rsidRPr="00CF5812">
      <w:rPr>
        <w:rFonts w:ascii="Merriweather" w:hAnsi="Merriweather"/>
        <w:b w:val="0"/>
        <w:bCs w:val="0"/>
        <w:noProof/>
        <w:sz w:val="22"/>
        <w:lang w:val="hr-HR"/>
      </w:rPr>
      <mc:AlternateContent>
        <mc:Choice Requires="wps">
          <w:drawing>
            <wp:anchor distT="0" distB="0" distL="114300" distR="114300" simplePos="0" relativeHeight="251657728" behindDoc="0" locked="0" layoutInCell="1" allowOverlap="1" wp14:anchorId="1FFAAB53" wp14:editId="6E8B5C1A">
              <wp:simplePos x="0" y="0"/>
              <wp:positionH relativeFrom="column">
                <wp:posOffset>-207645</wp:posOffset>
              </wp:positionH>
              <wp:positionV relativeFrom="paragraph">
                <wp:posOffset>-267970</wp:posOffset>
              </wp:positionV>
              <wp:extent cx="1163320" cy="957580"/>
              <wp:effectExtent l="0" t="0" r="17780" b="1397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3320" cy="957580"/>
                      </a:xfrm>
                      <a:prstGeom prst="rect">
                        <a:avLst/>
                      </a:prstGeom>
                      <a:solidFill>
                        <a:srgbClr val="FFFFFF"/>
                      </a:solidFill>
                      <a:ln w="9525">
                        <a:solidFill>
                          <a:srgbClr val="FFFFFF"/>
                        </a:solidFill>
                        <a:miter lim="800000"/>
                        <a:headEnd/>
                        <a:tailEnd/>
                      </a:ln>
                    </wps:spPr>
                    <wps:txbx>
                      <w:txbxContent>
                        <w:p w14:paraId="73594030" w14:textId="77777777" w:rsidR="0079745E" w:rsidRDefault="006472B3" w:rsidP="0079745E">
                          <w:r>
                            <w:rPr>
                              <w:noProof/>
                              <w:lang w:val="hr-HR" w:eastAsia="hr-HR"/>
                            </w:rPr>
                            <w:drawing>
                              <wp:inline distT="0" distB="0" distL="0" distR="0" wp14:anchorId="4EA23840" wp14:editId="4054C68B">
                                <wp:extent cx="690465" cy="74629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veuciliste_logo_new_en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95381" cy="751612"/>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FAAB53" id="Rectangle 2" o:spid="_x0000_s1026" style="position:absolute;margin-left:-16.35pt;margin-top:-21.1pt;width:91.6pt;height:75.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" strokecolor="white">
              <v:textbox>
                <w:txbxContent>
                  <w:p w14:paraId="73594030" w14:textId="77777777" w:rsidR="0079745E" w:rsidRDefault="006472B3" w:rsidP="0079745E">
                    <w:r>
                      <w:rPr>
                        <w:noProof/>
                        <w:lang w:val="hr-HR" w:eastAsia="hr-HR"/>
                      </w:rPr>
                      <w:drawing>
                        <wp:inline distT="0" distB="0" distL="0" distR="0" wp14:anchorId="4EA23840" wp14:editId="4054C68B">
                          <wp:extent cx="690465" cy="74629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veuciliste_logo_new_eng.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695381" cy="751612"/>
                                  </a:xfrm>
                                  <a:prstGeom prst="rect">
                                    <a:avLst/>
                                  </a:prstGeom>
                                </pic:spPr>
                              </pic:pic>
                            </a:graphicData>
                          </a:graphic>
                        </wp:inline>
                      </w:drawing>
                    </w:r>
                  </w:p>
                </w:txbxContent>
              </v:textbox>
            </v:rect>
          </w:pict>
        </mc:Fallback>
      </mc:AlternateContent>
    </w:r>
    <w:r w:rsidR="0079745E" w:rsidRPr="00CF5812">
      <w:rPr>
        <w:rFonts w:ascii="Merriweather" w:hAnsi="Merriweather"/>
        <w:sz w:val="22"/>
        <w:lang w:val="en-US"/>
      </w:rPr>
      <w:tab/>
    </w:r>
    <w:r w:rsidR="0079745E" w:rsidRPr="00CF5812">
      <w:rPr>
        <w:rFonts w:ascii="Merriweather" w:hAnsi="Merriweather"/>
        <w:sz w:val="22"/>
        <w:lang w:val="en-US"/>
      </w:rPr>
      <w:tab/>
    </w:r>
  </w:p>
  <w:p w14:paraId="09A2EDE4" w14:textId="77777777" w:rsidR="0079745E" w:rsidRPr="00CF5812" w:rsidRDefault="00A00D2B" w:rsidP="00CF5812">
    <w:pPr>
      <w:pBdr>
        <w:bottom w:val="single" w:sz="4" w:space="1" w:color="auto"/>
      </w:pBdr>
      <w:tabs>
        <w:tab w:val="left" w:pos="1418"/>
      </w:tabs>
      <w:spacing w:before="0" w:after="0"/>
      <w:ind w:left="1560"/>
      <w:jc w:val="right"/>
      <w:rPr>
        <w:rFonts w:ascii="Merriweather" w:hAnsi="Merriweather"/>
        <w:sz w:val="18"/>
        <w:szCs w:val="20"/>
      </w:rPr>
    </w:pPr>
    <w:r w:rsidRPr="00CF5812">
      <w:rPr>
        <w:rFonts w:ascii="Merriweather" w:hAnsi="Merriweather"/>
        <w:sz w:val="18"/>
        <w:szCs w:val="20"/>
      </w:rPr>
      <w:t>Form</w:t>
    </w:r>
    <w:r w:rsidR="0079745E" w:rsidRPr="00CF5812">
      <w:rPr>
        <w:rFonts w:ascii="Merriweather" w:hAnsi="Merriweather"/>
        <w:sz w:val="18"/>
        <w:szCs w:val="20"/>
      </w:rPr>
      <w:t xml:space="preserve"> 1.3.</w:t>
    </w:r>
    <w:r w:rsidR="00FC7947" w:rsidRPr="00CF5812">
      <w:rPr>
        <w:rFonts w:ascii="Merriweather" w:hAnsi="Merriweather"/>
        <w:sz w:val="18"/>
        <w:szCs w:val="20"/>
      </w:rPr>
      <w:t xml:space="preserve">2. </w:t>
    </w:r>
    <w:r w:rsidRPr="00CF5812">
      <w:rPr>
        <w:rFonts w:ascii="Merriweather" w:hAnsi="Merriweather"/>
        <w:i/>
        <w:sz w:val="18"/>
        <w:szCs w:val="20"/>
      </w:rPr>
      <w:t>S</w:t>
    </w:r>
    <w:r w:rsidR="0079745E" w:rsidRPr="00CF5812">
      <w:rPr>
        <w:rFonts w:ascii="Merriweather" w:hAnsi="Merriweather"/>
        <w:i/>
        <w:sz w:val="18"/>
        <w:szCs w:val="20"/>
      </w:rPr>
      <w:t>yllabus</w:t>
    </w:r>
  </w:p>
  <w:p w14:paraId="4A8CF02F" w14:textId="77777777" w:rsidR="0079745E" w:rsidRPr="00CF5812" w:rsidRDefault="0079745E" w:rsidP="0079745E">
    <w:pPr>
      <w:pStyle w:val="Header"/>
      <w:rPr>
        <w:rFonts w:ascii="Merriweather" w:hAnsi="Merriweather"/>
      </w:rPr>
    </w:pPr>
  </w:p>
  <w:p w14:paraId="1BE7294C" w14:textId="77777777" w:rsidR="0079745E" w:rsidRPr="00CF5812" w:rsidRDefault="0079745E">
    <w:pPr>
      <w:pStyle w:val="Header"/>
      <w:rPr>
        <w:rFonts w:ascii="Merriweather" w:hAnsi="Merriweathe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A0C42"/>
    <w:multiLevelType w:val="hybridMultilevel"/>
    <w:tmpl w:val="E2BE2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2D2467"/>
    <w:multiLevelType w:val="hybridMultilevel"/>
    <w:tmpl w:val="66FEA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DD45BB"/>
    <w:multiLevelType w:val="hybridMultilevel"/>
    <w:tmpl w:val="877417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6CD5F20"/>
    <w:multiLevelType w:val="hybridMultilevel"/>
    <w:tmpl w:val="4266C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50C1E14"/>
    <w:multiLevelType w:val="hybridMultilevel"/>
    <w:tmpl w:val="25B8499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Wingdings"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Wingdings"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Wingdings" w:hint="default"/>
      </w:rPr>
    </w:lvl>
    <w:lvl w:ilvl="8" w:tplc="041A0005" w:tentative="1">
      <w:start w:val="1"/>
      <w:numFmt w:val="bullet"/>
      <w:lvlText w:val=""/>
      <w:lvlJc w:val="left"/>
      <w:pPr>
        <w:ind w:left="6480" w:hanging="360"/>
      </w:pPr>
      <w:rPr>
        <w:rFonts w:ascii="Wingdings" w:hAnsi="Wingdings" w:hint="default"/>
      </w:rPr>
    </w:lvl>
  </w:abstractNum>
  <w:num w:numId="1" w16cid:durableId="1712922757">
    <w:abstractNumId w:val="3"/>
  </w:num>
  <w:num w:numId="2" w16cid:durableId="174735257">
    <w:abstractNumId w:val="0"/>
  </w:num>
  <w:num w:numId="3" w16cid:durableId="383605321">
    <w:abstractNumId w:val="4"/>
  </w:num>
  <w:num w:numId="4" w16cid:durableId="186334875">
    <w:abstractNumId w:val="1"/>
  </w:num>
  <w:num w:numId="5" w16cid:durableId="12106072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496"/>
    <w:rsid w:val="0001045D"/>
    <w:rsid w:val="00014340"/>
    <w:rsid w:val="00026336"/>
    <w:rsid w:val="000763BB"/>
    <w:rsid w:val="000801CA"/>
    <w:rsid w:val="00092120"/>
    <w:rsid w:val="000A3B75"/>
    <w:rsid w:val="000A6C5D"/>
    <w:rsid w:val="000A790E"/>
    <w:rsid w:val="000A7977"/>
    <w:rsid w:val="000C0578"/>
    <w:rsid w:val="000C17CF"/>
    <w:rsid w:val="000F3DFA"/>
    <w:rsid w:val="000F7E17"/>
    <w:rsid w:val="0010332B"/>
    <w:rsid w:val="001443A2"/>
    <w:rsid w:val="00150B32"/>
    <w:rsid w:val="00174343"/>
    <w:rsid w:val="001821A6"/>
    <w:rsid w:val="00197510"/>
    <w:rsid w:val="001A710D"/>
    <w:rsid w:val="001C0985"/>
    <w:rsid w:val="001D7981"/>
    <w:rsid w:val="00211581"/>
    <w:rsid w:val="00217670"/>
    <w:rsid w:val="0022722C"/>
    <w:rsid w:val="0028545A"/>
    <w:rsid w:val="0028624E"/>
    <w:rsid w:val="002A72C3"/>
    <w:rsid w:val="002B31F4"/>
    <w:rsid w:val="002D229E"/>
    <w:rsid w:val="002E1CE6"/>
    <w:rsid w:val="002E3BD2"/>
    <w:rsid w:val="002E6D1E"/>
    <w:rsid w:val="002F2D22"/>
    <w:rsid w:val="0030393A"/>
    <w:rsid w:val="00326091"/>
    <w:rsid w:val="00342D63"/>
    <w:rsid w:val="00347ADF"/>
    <w:rsid w:val="00350F5F"/>
    <w:rsid w:val="00357643"/>
    <w:rsid w:val="00370408"/>
    <w:rsid w:val="00371634"/>
    <w:rsid w:val="00386E9C"/>
    <w:rsid w:val="00393964"/>
    <w:rsid w:val="003A2AFB"/>
    <w:rsid w:val="003A3E41"/>
    <w:rsid w:val="003A3FA8"/>
    <w:rsid w:val="003D36C1"/>
    <w:rsid w:val="003D5EA5"/>
    <w:rsid w:val="003F11B6"/>
    <w:rsid w:val="003F17B8"/>
    <w:rsid w:val="00401D65"/>
    <w:rsid w:val="00453362"/>
    <w:rsid w:val="00461219"/>
    <w:rsid w:val="00470F6D"/>
    <w:rsid w:val="0047188D"/>
    <w:rsid w:val="00483BC3"/>
    <w:rsid w:val="004923F4"/>
    <w:rsid w:val="004B553E"/>
    <w:rsid w:val="004E28A9"/>
    <w:rsid w:val="0050583D"/>
    <w:rsid w:val="00533D12"/>
    <w:rsid w:val="005353ED"/>
    <w:rsid w:val="005514C3"/>
    <w:rsid w:val="00560CCB"/>
    <w:rsid w:val="00562FAC"/>
    <w:rsid w:val="005A6660"/>
    <w:rsid w:val="005D3518"/>
    <w:rsid w:val="005E1668"/>
    <w:rsid w:val="005F44CA"/>
    <w:rsid w:val="005F6E0B"/>
    <w:rsid w:val="006006C4"/>
    <w:rsid w:val="00611479"/>
    <w:rsid w:val="00616BEE"/>
    <w:rsid w:val="0062328F"/>
    <w:rsid w:val="006330E0"/>
    <w:rsid w:val="006472B3"/>
    <w:rsid w:val="006478F1"/>
    <w:rsid w:val="00684BBC"/>
    <w:rsid w:val="006910BB"/>
    <w:rsid w:val="0069603F"/>
    <w:rsid w:val="006B4920"/>
    <w:rsid w:val="006C6370"/>
    <w:rsid w:val="006D67D3"/>
    <w:rsid w:val="00700D7A"/>
    <w:rsid w:val="007361E7"/>
    <w:rsid w:val="007368EB"/>
    <w:rsid w:val="00780818"/>
    <w:rsid w:val="0078125F"/>
    <w:rsid w:val="00785CAA"/>
    <w:rsid w:val="00794496"/>
    <w:rsid w:val="007967CC"/>
    <w:rsid w:val="0079745E"/>
    <w:rsid w:val="00797B40"/>
    <w:rsid w:val="007C43A4"/>
    <w:rsid w:val="007D4D2D"/>
    <w:rsid w:val="007F0559"/>
    <w:rsid w:val="0081194D"/>
    <w:rsid w:val="00811E11"/>
    <w:rsid w:val="0083622B"/>
    <w:rsid w:val="00843950"/>
    <w:rsid w:val="00863A7D"/>
    <w:rsid w:val="00865776"/>
    <w:rsid w:val="00874D5D"/>
    <w:rsid w:val="008750BD"/>
    <w:rsid w:val="00891C60"/>
    <w:rsid w:val="008942F0"/>
    <w:rsid w:val="008A3541"/>
    <w:rsid w:val="008C6E72"/>
    <w:rsid w:val="008D45DB"/>
    <w:rsid w:val="008E32EB"/>
    <w:rsid w:val="0090214F"/>
    <w:rsid w:val="009032E1"/>
    <w:rsid w:val="009163E6"/>
    <w:rsid w:val="00931820"/>
    <w:rsid w:val="00970EA3"/>
    <w:rsid w:val="009760E8"/>
    <w:rsid w:val="009831B1"/>
    <w:rsid w:val="009947BA"/>
    <w:rsid w:val="00996588"/>
    <w:rsid w:val="00997F41"/>
    <w:rsid w:val="009A0DF8"/>
    <w:rsid w:val="009A284F"/>
    <w:rsid w:val="009C56B1"/>
    <w:rsid w:val="009D5226"/>
    <w:rsid w:val="009E2FD4"/>
    <w:rsid w:val="00A00D2B"/>
    <w:rsid w:val="00A01CE1"/>
    <w:rsid w:val="00A1014E"/>
    <w:rsid w:val="00A428D0"/>
    <w:rsid w:val="00A9132B"/>
    <w:rsid w:val="00AA1A5A"/>
    <w:rsid w:val="00AC358B"/>
    <w:rsid w:val="00AD23FB"/>
    <w:rsid w:val="00AF51C6"/>
    <w:rsid w:val="00B07E9E"/>
    <w:rsid w:val="00B26498"/>
    <w:rsid w:val="00B27D65"/>
    <w:rsid w:val="00B379C6"/>
    <w:rsid w:val="00B4202A"/>
    <w:rsid w:val="00B438CD"/>
    <w:rsid w:val="00B4397F"/>
    <w:rsid w:val="00B612F8"/>
    <w:rsid w:val="00B652FB"/>
    <w:rsid w:val="00B71A57"/>
    <w:rsid w:val="00B7307A"/>
    <w:rsid w:val="00B95B31"/>
    <w:rsid w:val="00BD18F3"/>
    <w:rsid w:val="00BD5703"/>
    <w:rsid w:val="00C02454"/>
    <w:rsid w:val="00C3477B"/>
    <w:rsid w:val="00C66E84"/>
    <w:rsid w:val="00C7328F"/>
    <w:rsid w:val="00C85956"/>
    <w:rsid w:val="00C9733D"/>
    <w:rsid w:val="00CA3783"/>
    <w:rsid w:val="00CB23F4"/>
    <w:rsid w:val="00CC101B"/>
    <w:rsid w:val="00CC2BC9"/>
    <w:rsid w:val="00CD2B00"/>
    <w:rsid w:val="00CD7933"/>
    <w:rsid w:val="00CF5812"/>
    <w:rsid w:val="00CF5EFB"/>
    <w:rsid w:val="00D12470"/>
    <w:rsid w:val="00D136E4"/>
    <w:rsid w:val="00D14782"/>
    <w:rsid w:val="00D313BD"/>
    <w:rsid w:val="00D34223"/>
    <w:rsid w:val="00D5334D"/>
    <w:rsid w:val="00D5523D"/>
    <w:rsid w:val="00D64661"/>
    <w:rsid w:val="00D7394D"/>
    <w:rsid w:val="00D90923"/>
    <w:rsid w:val="00D944DF"/>
    <w:rsid w:val="00DB44D6"/>
    <w:rsid w:val="00DD110C"/>
    <w:rsid w:val="00DE6D53"/>
    <w:rsid w:val="00E06E39"/>
    <w:rsid w:val="00E07D73"/>
    <w:rsid w:val="00E17D18"/>
    <w:rsid w:val="00E23BC3"/>
    <w:rsid w:val="00E23DFC"/>
    <w:rsid w:val="00E30E67"/>
    <w:rsid w:val="00E9767E"/>
    <w:rsid w:val="00EA4B28"/>
    <w:rsid w:val="00EC2DBA"/>
    <w:rsid w:val="00ED4262"/>
    <w:rsid w:val="00EF38B6"/>
    <w:rsid w:val="00F018D3"/>
    <w:rsid w:val="00F02A8F"/>
    <w:rsid w:val="00F02B5A"/>
    <w:rsid w:val="00F20A28"/>
    <w:rsid w:val="00F33614"/>
    <w:rsid w:val="00F504CA"/>
    <w:rsid w:val="00F513E0"/>
    <w:rsid w:val="00F566DA"/>
    <w:rsid w:val="00F84F5E"/>
    <w:rsid w:val="00FC2198"/>
    <w:rsid w:val="00FC283E"/>
    <w:rsid w:val="00FC7947"/>
    <w:rsid w:val="00FE4863"/>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AB5AA6"/>
  <w15:docId w15:val="{DDC7E97B-B217-404D-A17A-E4B34B464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93A"/>
    <w:pPr>
      <w:spacing w:before="120" w:after="120"/>
    </w:pPr>
    <w:rPr>
      <w:sz w:val="22"/>
      <w:szCs w:val="22"/>
      <w:lang w:val="en-GB" w:eastAsia="en-US"/>
    </w:rPr>
  </w:style>
  <w:style w:type="paragraph" w:styleId="Heading1">
    <w:name w:val="heading 1"/>
    <w:basedOn w:val="Normal"/>
    <w:next w:val="Normal"/>
    <w:link w:val="Heading1Char"/>
    <w:uiPriority w:val="9"/>
    <w:qFormat/>
    <w:rsid w:val="0001434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79745E"/>
    <w:pPr>
      <w:spacing w:before="100" w:beforeAutospacing="1" w:after="100" w:afterAutospacing="1"/>
      <w:outlineLvl w:val="1"/>
    </w:pPr>
    <w:rPr>
      <w:rFonts w:ascii="Times New Roman" w:eastAsia="Times New Roman" w:hAnsi="Times New Roman"/>
      <w:b/>
      <w:bCs/>
      <w:sz w:val="36"/>
      <w:szCs w:val="36"/>
      <w:lang w:eastAsia="hr-HR"/>
    </w:rPr>
  </w:style>
  <w:style w:type="paragraph" w:styleId="Heading3">
    <w:name w:val="heading 3"/>
    <w:basedOn w:val="Normal"/>
    <w:next w:val="Normal"/>
    <w:link w:val="Heading3Char"/>
    <w:uiPriority w:val="9"/>
    <w:semiHidden/>
    <w:unhideWhenUsed/>
    <w:qFormat/>
    <w:rsid w:val="00CD793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944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94496"/>
    <w:pPr>
      <w:spacing w:before="0" w:after="0"/>
    </w:pPr>
    <w:rPr>
      <w:rFonts w:ascii="Tahoma" w:hAnsi="Tahoma" w:cs="Tahoma"/>
      <w:sz w:val="16"/>
      <w:szCs w:val="16"/>
    </w:rPr>
  </w:style>
  <w:style w:type="character" w:customStyle="1" w:styleId="BalloonTextChar">
    <w:name w:val="Balloon Text Char"/>
    <w:link w:val="BalloonText"/>
    <w:uiPriority w:val="99"/>
    <w:semiHidden/>
    <w:rsid w:val="00794496"/>
    <w:rPr>
      <w:rFonts w:ascii="Tahoma" w:hAnsi="Tahoma" w:cs="Tahoma"/>
      <w:sz w:val="16"/>
      <w:szCs w:val="16"/>
    </w:rPr>
  </w:style>
  <w:style w:type="paragraph" w:styleId="ListParagraph">
    <w:name w:val="List Paragraph"/>
    <w:basedOn w:val="Normal"/>
    <w:uiPriority w:val="34"/>
    <w:qFormat/>
    <w:rsid w:val="00386E9C"/>
    <w:pPr>
      <w:ind w:left="720"/>
      <w:contextualSpacing/>
    </w:pPr>
  </w:style>
  <w:style w:type="paragraph" w:styleId="Header">
    <w:name w:val="header"/>
    <w:basedOn w:val="Normal"/>
    <w:link w:val="HeaderChar"/>
    <w:uiPriority w:val="99"/>
    <w:unhideWhenUsed/>
    <w:rsid w:val="009947BA"/>
    <w:pPr>
      <w:tabs>
        <w:tab w:val="center" w:pos="4536"/>
        <w:tab w:val="right" w:pos="9072"/>
      </w:tabs>
      <w:spacing w:before="0" w:after="0"/>
    </w:pPr>
  </w:style>
  <w:style w:type="character" w:customStyle="1" w:styleId="HeaderChar">
    <w:name w:val="Header Char"/>
    <w:basedOn w:val="DefaultParagraphFont"/>
    <w:link w:val="Header"/>
    <w:uiPriority w:val="99"/>
    <w:rsid w:val="009947BA"/>
  </w:style>
  <w:style w:type="paragraph" w:styleId="Footer">
    <w:name w:val="footer"/>
    <w:basedOn w:val="Normal"/>
    <w:link w:val="FooterChar"/>
    <w:uiPriority w:val="99"/>
    <w:unhideWhenUsed/>
    <w:rsid w:val="009947BA"/>
    <w:pPr>
      <w:tabs>
        <w:tab w:val="center" w:pos="4536"/>
        <w:tab w:val="right" w:pos="9072"/>
      </w:tabs>
      <w:spacing w:before="0" w:after="0"/>
    </w:pPr>
  </w:style>
  <w:style w:type="character" w:customStyle="1" w:styleId="FooterChar">
    <w:name w:val="Footer Char"/>
    <w:basedOn w:val="DefaultParagraphFont"/>
    <w:link w:val="Footer"/>
    <w:uiPriority w:val="99"/>
    <w:rsid w:val="009947BA"/>
  </w:style>
  <w:style w:type="character" w:styleId="Hyperlink">
    <w:name w:val="Hyperlink"/>
    <w:uiPriority w:val="99"/>
    <w:unhideWhenUsed/>
    <w:rsid w:val="00197510"/>
    <w:rPr>
      <w:color w:val="0000FF"/>
      <w:u w:val="single"/>
    </w:rPr>
  </w:style>
  <w:style w:type="character" w:customStyle="1" w:styleId="Heading2Char">
    <w:name w:val="Heading 2 Char"/>
    <w:link w:val="Heading2"/>
    <w:uiPriority w:val="9"/>
    <w:rsid w:val="0079745E"/>
    <w:rPr>
      <w:rFonts w:ascii="Times New Roman" w:eastAsia="Times New Roman" w:hAnsi="Times New Roman" w:cs="Times New Roman"/>
      <w:b/>
      <w:bCs/>
      <w:sz w:val="36"/>
      <w:szCs w:val="36"/>
      <w:lang w:eastAsia="hr-HR"/>
    </w:rPr>
  </w:style>
  <w:style w:type="paragraph" w:styleId="FootnoteText">
    <w:name w:val="footnote text"/>
    <w:basedOn w:val="Normal"/>
    <w:link w:val="FootnoteTextChar"/>
    <w:uiPriority w:val="99"/>
    <w:semiHidden/>
    <w:unhideWhenUsed/>
    <w:rsid w:val="004923F4"/>
    <w:pPr>
      <w:spacing w:before="0" w:after="0"/>
    </w:pPr>
    <w:rPr>
      <w:sz w:val="20"/>
      <w:szCs w:val="20"/>
    </w:rPr>
  </w:style>
  <w:style w:type="character" w:customStyle="1" w:styleId="FootnoteTextChar">
    <w:name w:val="Footnote Text Char"/>
    <w:link w:val="FootnoteText"/>
    <w:uiPriority w:val="99"/>
    <w:semiHidden/>
    <w:rsid w:val="004923F4"/>
    <w:rPr>
      <w:sz w:val="20"/>
      <w:szCs w:val="20"/>
    </w:rPr>
  </w:style>
  <w:style w:type="character" w:styleId="FootnoteReference">
    <w:name w:val="footnote reference"/>
    <w:uiPriority w:val="99"/>
    <w:semiHidden/>
    <w:unhideWhenUsed/>
    <w:rsid w:val="004923F4"/>
    <w:rPr>
      <w:vertAlign w:val="superscript"/>
    </w:rPr>
  </w:style>
  <w:style w:type="character" w:customStyle="1" w:styleId="Heading3Char">
    <w:name w:val="Heading 3 Char"/>
    <w:basedOn w:val="DefaultParagraphFont"/>
    <w:link w:val="Heading3"/>
    <w:uiPriority w:val="9"/>
    <w:semiHidden/>
    <w:rsid w:val="00CD7933"/>
    <w:rPr>
      <w:rFonts w:asciiTheme="majorHAnsi" w:eastAsiaTheme="majorEastAsia" w:hAnsiTheme="majorHAnsi" w:cstheme="majorBidi"/>
      <w:b/>
      <w:bCs/>
      <w:color w:val="4F81BD" w:themeColor="accent1"/>
      <w:sz w:val="22"/>
      <w:szCs w:val="22"/>
      <w:lang w:val="en-GB" w:eastAsia="en-US"/>
    </w:rPr>
  </w:style>
  <w:style w:type="character" w:styleId="UnresolvedMention">
    <w:name w:val="Unresolved Mention"/>
    <w:basedOn w:val="DefaultParagraphFont"/>
    <w:uiPriority w:val="99"/>
    <w:semiHidden/>
    <w:unhideWhenUsed/>
    <w:rsid w:val="00014340"/>
    <w:rPr>
      <w:color w:val="605E5C"/>
      <w:shd w:val="clear" w:color="auto" w:fill="E1DFDD"/>
    </w:rPr>
  </w:style>
  <w:style w:type="character" w:customStyle="1" w:styleId="Heading1Char">
    <w:name w:val="Heading 1 Char"/>
    <w:basedOn w:val="DefaultParagraphFont"/>
    <w:link w:val="Heading1"/>
    <w:uiPriority w:val="9"/>
    <w:rsid w:val="00014340"/>
    <w:rPr>
      <w:rFonts w:asciiTheme="majorHAnsi" w:eastAsiaTheme="majorEastAsia" w:hAnsiTheme="majorHAnsi" w:cstheme="majorBidi"/>
      <w:color w:val="365F91" w:themeColor="accent1" w:themeShade="BF"/>
      <w:sz w:val="32"/>
      <w:szCs w:val="32"/>
      <w:lang w:val="en-GB" w:eastAsia="en-US"/>
    </w:rPr>
  </w:style>
  <w:style w:type="paragraph" w:styleId="NormalWeb">
    <w:name w:val="Normal (Web)"/>
    <w:basedOn w:val="Normal"/>
    <w:uiPriority w:val="99"/>
    <w:unhideWhenUsed/>
    <w:rsid w:val="00014340"/>
    <w:pPr>
      <w:spacing w:before="100" w:beforeAutospacing="1" w:after="100" w:afterAutospacing="1"/>
    </w:pPr>
    <w:rPr>
      <w:rFonts w:ascii="Times New Roman" w:eastAsia="Times New Roman" w:hAnsi="Times New Roman"/>
      <w:sz w:val="24"/>
      <w:szCs w:val="24"/>
      <w:lang w:val="hr-HR"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6418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o_exile@yahoo.co.n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ario_exile@yahoo.co.nz"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58AAA9-CB73-43E2-A041-49E575F915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1315</Words>
  <Characters>7498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8796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ILončar</dc:creator>
  <cp:lastModifiedBy>Mario Vrbancic</cp:lastModifiedBy>
  <cp:revision>2</cp:revision>
  <cp:lastPrinted>2021-02-12T11:28:00Z</cp:lastPrinted>
  <dcterms:created xsi:type="dcterms:W3CDTF">2025-09-09T08:53:00Z</dcterms:created>
  <dcterms:modified xsi:type="dcterms:W3CDTF">2025-09-09T08:53:00Z</dcterms:modified>
</cp:coreProperties>
</file>